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45"/>
      </w:tblGrid>
      <w:tr w:rsidR="00DC5BB2" w:rsidRPr="00931E76" w14:paraId="73F86079" w14:textId="77777777" w:rsidTr="00DC5BB2">
        <w:trPr>
          <w:trHeight w:val="347"/>
        </w:trPr>
        <w:tc>
          <w:tcPr>
            <w:tcW w:w="9945" w:type="dxa"/>
          </w:tcPr>
          <w:p w14:paraId="385D7258" w14:textId="6E5A9251" w:rsidR="00DC5BB2" w:rsidRPr="00931E76" w:rsidRDefault="00DC5BB2" w:rsidP="0040772B">
            <w:pPr>
              <w:pStyle w:val="Default"/>
              <w:rPr>
                <w:color w:val="auto"/>
                <w:sz w:val="28"/>
                <w:szCs w:val="28"/>
              </w:rPr>
            </w:pPr>
            <w:r w:rsidRPr="00931E76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4FDA5A" wp14:editId="14F0A0EE">
                      <wp:simplePos x="0" y="0"/>
                      <wp:positionH relativeFrom="column">
                        <wp:posOffset>1633220</wp:posOffset>
                      </wp:positionH>
                      <wp:positionV relativeFrom="paragraph">
                        <wp:posOffset>180340</wp:posOffset>
                      </wp:positionV>
                      <wp:extent cx="4362450" cy="590550"/>
                      <wp:effectExtent l="0" t="0" r="0" b="0"/>
                      <wp:wrapNone/>
                      <wp:docPr id="6" name="Textfeld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2450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79E35A" w14:textId="77777777" w:rsidR="00DC5BB2" w:rsidRDefault="00DC5BB2" w:rsidP="00DC5BB2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Deutsche Gesellschaft für Medizinische Informatik, </w:t>
                                  </w:r>
                                </w:p>
                                <w:p w14:paraId="7113BD46" w14:textId="77777777" w:rsidR="00DC5BB2" w:rsidRDefault="00DC5BB2" w:rsidP="00DC5BB2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Biometrie und Epidemiologie (GMDS) e.V.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4FDA5A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feld 6" o:spid="_x0000_s1026" type="#_x0000_t202" style="position:absolute;margin-left:128.6pt;margin-top:14.2pt;width:343.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" stroked="f">
                      <v:textbox>
                        <w:txbxContent>
                          <w:p w14:paraId="3A79E35A" w14:textId="77777777" w:rsidR="00DC5BB2" w:rsidRDefault="00DC5BB2" w:rsidP="00DC5BB2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Deutsche Gesellschaft für Medizinische Informatik, </w:t>
                            </w:r>
                          </w:p>
                          <w:p w14:paraId="7113BD46" w14:textId="77777777" w:rsidR="00DC5BB2" w:rsidRDefault="00DC5BB2" w:rsidP="00DC5BB2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Biometrie und Epidemiologie (GMDS) e.V.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31E76">
              <w:rPr>
                <w:color w:val="auto"/>
              </w:rPr>
              <w:t xml:space="preserve"> </w:t>
            </w:r>
            <w:r w:rsidRPr="00931E76">
              <w:rPr>
                <w:noProof/>
                <w:color w:val="auto"/>
              </w:rPr>
              <w:drawing>
                <wp:inline distT="0" distB="0" distL="0" distR="0" wp14:anchorId="3E42D41F" wp14:editId="4F7D63B6">
                  <wp:extent cx="1739900" cy="762000"/>
                  <wp:effectExtent l="0" t="0" r="1270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5BB2" w:rsidRPr="00931E76" w14:paraId="20E1959D" w14:textId="77777777" w:rsidTr="00DC5BB2">
        <w:trPr>
          <w:trHeight w:val="347"/>
        </w:trPr>
        <w:tc>
          <w:tcPr>
            <w:tcW w:w="9945" w:type="dxa"/>
          </w:tcPr>
          <w:p w14:paraId="1A99FF3D" w14:textId="77777777" w:rsidR="00DC5BB2" w:rsidRPr="00931E76" w:rsidRDefault="00DC5BB2" w:rsidP="0040772B">
            <w:pPr>
              <w:pStyle w:val="Default"/>
              <w:rPr>
                <w:color w:val="auto"/>
              </w:rPr>
            </w:pPr>
          </w:p>
        </w:tc>
      </w:tr>
      <w:tr w:rsidR="00DC5BB2" w:rsidRPr="00931E76" w14:paraId="600A167E" w14:textId="77777777" w:rsidTr="00DC5BB2">
        <w:trPr>
          <w:trHeight w:val="347"/>
        </w:trPr>
        <w:tc>
          <w:tcPr>
            <w:tcW w:w="9945" w:type="dxa"/>
          </w:tcPr>
          <w:p w14:paraId="09356255" w14:textId="58019CFB" w:rsidR="00DC5BB2" w:rsidRPr="00931E76" w:rsidRDefault="00DC5BB2" w:rsidP="0040772B">
            <w:pPr>
              <w:pStyle w:val="Default"/>
              <w:rPr>
                <w:color w:val="auto"/>
              </w:rPr>
            </w:pPr>
            <w:r w:rsidRPr="00931E76">
              <w:rPr>
                <w:noProof/>
                <w:color w:val="auto"/>
              </w:rPr>
              <w:drawing>
                <wp:inline distT="0" distB="0" distL="0" distR="0" wp14:anchorId="24D0802E" wp14:editId="11E34CAF">
                  <wp:extent cx="4673600" cy="558800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1E76">
              <w:rPr>
                <w:snapToGrid w:val="0"/>
                <w:color w:val="auto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931E76">
              <w:rPr>
                <w:noProof/>
                <w:color w:val="auto"/>
              </w:rPr>
              <w:drawing>
                <wp:inline distT="0" distB="0" distL="0" distR="0" wp14:anchorId="6DD23329" wp14:editId="1A56FC0E">
                  <wp:extent cx="698500" cy="698500"/>
                  <wp:effectExtent l="0" t="0" r="12700" b="12700"/>
                  <wp:docPr id="2" name="Bild 2" descr="GI-Logo_Q2012_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I-Logo_Q2012_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1E76">
              <w:rPr>
                <w:color w:val="auto"/>
              </w:rPr>
              <w:t xml:space="preserve">  </w:t>
            </w:r>
            <w:r w:rsidRPr="00931E76">
              <w:rPr>
                <w:color w:val="auto"/>
                <w:sz w:val="40"/>
                <w:szCs w:val="40"/>
              </w:rPr>
              <w:t>e.V.</w:t>
            </w:r>
          </w:p>
        </w:tc>
      </w:tr>
      <w:tr w:rsidR="00DC5BB2" w:rsidRPr="00931E76" w14:paraId="70CFDF9C" w14:textId="77777777" w:rsidTr="00DC5BB2">
        <w:trPr>
          <w:trHeight w:val="347"/>
        </w:trPr>
        <w:tc>
          <w:tcPr>
            <w:tcW w:w="9945" w:type="dxa"/>
          </w:tcPr>
          <w:p w14:paraId="7E0DC1C7" w14:textId="77777777" w:rsidR="00DC5BB2" w:rsidRPr="00931E76" w:rsidRDefault="00DC5BB2" w:rsidP="0040772B">
            <w:pPr>
              <w:pStyle w:val="Default"/>
              <w:rPr>
                <w:color w:val="auto"/>
              </w:rPr>
            </w:pPr>
          </w:p>
        </w:tc>
      </w:tr>
    </w:tbl>
    <w:p w14:paraId="0A1BFFEF" w14:textId="510489C1" w:rsidR="00DC5BB2" w:rsidRPr="00931E76" w:rsidRDefault="00DC5BB2" w:rsidP="00DC5BB2">
      <w:pPr>
        <w:pStyle w:val="Default"/>
        <w:rPr>
          <w:color w:val="auto"/>
        </w:rPr>
      </w:pPr>
      <w:r w:rsidRPr="00931E76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789041" wp14:editId="1C57026B">
                <wp:simplePos x="0" y="0"/>
                <wp:positionH relativeFrom="column">
                  <wp:posOffset>1633220</wp:posOffset>
                </wp:positionH>
                <wp:positionV relativeFrom="paragraph">
                  <wp:posOffset>133985</wp:posOffset>
                </wp:positionV>
                <wp:extent cx="4543425" cy="590550"/>
                <wp:effectExtent l="0" t="0" r="0" b="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A6503E" w14:textId="77777777" w:rsidR="00DC5BB2" w:rsidRDefault="00DC5BB2" w:rsidP="00DC5BB2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Berufsverband Medizinischer Informatiker (BVMI) e.V.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89041" id="Textfeld 5" o:spid="_x0000_s1027" type="#_x0000_t202" style="position:absolute;margin-left:128.6pt;margin-top:10.55pt;width:357.7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" stroked="f">
                <v:textbox>
                  <w:txbxContent>
                    <w:p w14:paraId="49A6503E" w14:textId="77777777" w:rsidR="00DC5BB2" w:rsidRDefault="00DC5BB2" w:rsidP="00DC5BB2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Berufsverband Medizinischer Informatiker (BVMI) e.V.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MON_1432647327"/>
      <w:bookmarkEnd w:id="0"/>
      <w:r w:rsidRPr="00931E76">
        <w:rPr>
          <w:color w:val="auto"/>
        </w:rPr>
        <w:object w:dxaOrig="2266" w:dyaOrig="871" w14:anchorId="34018C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6pt;height:43.65pt" o:ole="">
            <v:imagedata r:id="rId10" o:title=""/>
          </v:shape>
          <o:OLEObject Type="Embed" ProgID="Word.Picture.8" ShapeID="_x0000_i1025" DrawAspect="Content" ObjectID="_1531644401" r:id="rId11"/>
        </w:objec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37"/>
      </w:tblGrid>
      <w:tr w:rsidR="00DC5BB2" w:rsidRPr="00931E76" w14:paraId="0C941AE1" w14:textId="77777777" w:rsidTr="0040772B">
        <w:trPr>
          <w:trHeight w:val="186"/>
        </w:trPr>
        <w:tc>
          <w:tcPr>
            <w:tcW w:w="9137" w:type="dxa"/>
          </w:tcPr>
          <w:p w14:paraId="6F362E1E" w14:textId="77777777" w:rsidR="00DC5BB2" w:rsidRPr="00931E76" w:rsidRDefault="00DC5BB2" w:rsidP="0040772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</w:tbl>
    <w:p w14:paraId="23AC0EAF" w14:textId="6ECC42DD" w:rsidR="00DC5BB2" w:rsidRDefault="00DC5BB2" w:rsidP="00DC5BB2">
      <w:pPr>
        <w:pBdr>
          <w:bottom w:val="single" w:sz="12" w:space="1" w:color="auto"/>
        </w:pBdr>
      </w:pPr>
    </w:p>
    <w:p w14:paraId="096078C8" w14:textId="77777777" w:rsidR="00DC5BB2" w:rsidRDefault="00DC5BB2" w:rsidP="00DC5BB2"/>
    <w:p w14:paraId="1ABC20B9" w14:textId="77777777" w:rsidR="00DC5BB2" w:rsidRDefault="00DC5BB2" w:rsidP="00DC5BB2"/>
    <w:p w14:paraId="06B9CE6D" w14:textId="77777777" w:rsidR="00DC5BB2" w:rsidRDefault="00DC5BB2" w:rsidP="00DC5BB2"/>
    <w:p w14:paraId="2130E2AC" w14:textId="77777777" w:rsidR="00DC5BB2" w:rsidRDefault="00DC5BB2" w:rsidP="00DC5BB2"/>
    <w:p w14:paraId="6B74A75D" w14:textId="77777777" w:rsidR="00DC5BB2" w:rsidRDefault="00DC5BB2" w:rsidP="00DC5BB2"/>
    <w:p w14:paraId="7545948A" w14:textId="77777777" w:rsidR="00DC5BB2" w:rsidRDefault="00DC5BB2" w:rsidP="00DC5BB2"/>
    <w:p w14:paraId="7E3AF25E" w14:textId="24A6D9A3" w:rsidR="00DC4C0B" w:rsidRDefault="00DC4C0B" w:rsidP="00DC5BB2">
      <w:pPr>
        <w:pStyle w:val="Titel"/>
        <w:jc w:val="center"/>
      </w:pPr>
      <w:r>
        <w:t>Antrag</w:t>
      </w:r>
      <w:r w:rsidR="00DC5BB2">
        <w:t xml:space="preserve"> </w:t>
      </w:r>
      <w:r>
        <w:t>Zertifikat Medizinische Informatik</w:t>
      </w:r>
    </w:p>
    <w:p w14:paraId="7E81157D" w14:textId="77777777" w:rsidR="002A3A30" w:rsidRDefault="002A3A30"/>
    <w:p w14:paraId="6153A7C7" w14:textId="6ED37B09" w:rsidR="002A3A30" w:rsidRDefault="002A3A3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AE13F" wp14:editId="654624F0">
                <wp:simplePos x="0" y="0"/>
                <wp:positionH relativeFrom="column">
                  <wp:posOffset>2313940</wp:posOffset>
                </wp:positionH>
                <wp:positionV relativeFrom="paragraph">
                  <wp:posOffset>335280</wp:posOffset>
                </wp:positionV>
                <wp:extent cx="1256030" cy="1831975"/>
                <wp:effectExtent l="0" t="0" r="13970" b="22225"/>
                <wp:wrapTopAndBottom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030" cy="183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BF72B5" w14:textId="45109942" w:rsidR="003926A2" w:rsidRDefault="003926A2" w:rsidP="003926A2">
                            <w:pPr>
                              <w:jc w:val="center"/>
                            </w:pPr>
                            <w:r>
                              <w:t>Lichtbild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AE13F" id="Rechteck 1" o:spid="_x0000_s1028" style="position:absolute;margin-left:182.2pt;margin-top:26.4pt;width:98.9pt;height:1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" fillcolor="#5b9bd5 [3204]" strokecolor="#1f4d78 [1604]" strokeweight="1pt">
                <v:textbox>
                  <w:txbxContent>
                    <w:p w14:paraId="60BF72B5" w14:textId="45109942" w:rsidR="003926A2" w:rsidRDefault="003926A2" w:rsidP="003926A2">
                      <w:pPr>
                        <w:jc w:val="center"/>
                      </w:pPr>
                      <w:r>
                        <w:t>Lichtbild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61585A34" w14:textId="7C9CD84C" w:rsidR="002A3A30" w:rsidRDefault="002A3A30"/>
    <w:p w14:paraId="743EE323" w14:textId="77777777" w:rsidR="003926A2" w:rsidRDefault="003926A2"/>
    <w:p w14:paraId="3652063D" w14:textId="64453129" w:rsidR="003926A2" w:rsidRDefault="003926A2" w:rsidP="00430170">
      <w:pPr>
        <w:jc w:val="center"/>
      </w:pPr>
      <w:r>
        <w:t>Titel, Vorname, Nachname</w:t>
      </w:r>
    </w:p>
    <w:p w14:paraId="03C629FB" w14:textId="265FA221" w:rsidR="003926A2" w:rsidRDefault="003926A2" w:rsidP="00430170">
      <w:pPr>
        <w:jc w:val="center"/>
      </w:pPr>
      <w:r>
        <w:t>Institution</w:t>
      </w:r>
    </w:p>
    <w:p w14:paraId="4D7BEDD3" w14:textId="2959A288" w:rsidR="003926A2" w:rsidRDefault="003926A2" w:rsidP="00430170">
      <w:pPr>
        <w:jc w:val="center"/>
      </w:pPr>
      <w:r>
        <w:t>Abteilung</w:t>
      </w:r>
    </w:p>
    <w:p w14:paraId="3DDB83BC" w14:textId="661E8C7B" w:rsidR="003926A2" w:rsidRDefault="003926A2" w:rsidP="00430170">
      <w:pPr>
        <w:jc w:val="center"/>
      </w:pPr>
      <w:r>
        <w:t>Postadresse</w:t>
      </w:r>
    </w:p>
    <w:p w14:paraId="6EBD1013" w14:textId="77777777" w:rsidR="003926A2" w:rsidRDefault="003926A2" w:rsidP="00430170">
      <w:pPr>
        <w:jc w:val="center"/>
      </w:pPr>
    </w:p>
    <w:p w14:paraId="3D0033F5" w14:textId="4BD61FB6" w:rsidR="003926A2" w:rsidRDefault="003926A2" w:rsidP="00430170">
      <w:pPr>
        <w:jc w:val="center"/>
      </w:pPr>
      <w:r>
        <w:t>E-Mailadresse</w:t>
      </w:r>
    </w:p>
    <w:p w14:paraId="28D62B1F" w14:textId="708B5D8F" w:rsidR="00DC4C0B" w:rsidRDefault="003926A2" w:rsidP="00430170">
      <w:pPr>
        <w:jc w:val="center"/>
      </w:pPr>
      <w:r>
        <w:t>Telefon</w:t>
      </w:r>
    </w:p>
    <w:p w14:paraId="3B410513" w14:textId="77777777" w:rsidR="00DC4C0B" w:rsidRDefault="00DC4C0B">
      <w:pPr>
        <w:pBdr>
          <w:bottom w:val="single" w:sz="12" w:space="1" w:color="auto"/>
        </w:pBdr>
      </w:pPr>
    </w:p>
    <w:p w14:paraId="35515843" w14:textId="77777777" w:rsidR="003926A2" w:rsidRDefault="003926A2"/>
    <w:p w14:paraId="0C426558" w14:textId="35B8A31F" w:rsidR="00430170" w:rsidRDefault="003926A2" w:rsidP="00C628DE">
      <w:pPr>
        <w:pStyle w:val="berschrift1"/>
      </w:pPr>
      <w:r>
        <w:br w:type="column"/>
      </w:r>
      <w:r w:rsidR="00430170">
        <w:lastRenderedPageBreak/>
        <w:t>Checkliste</w:t>
      </w:r>
      <w:r w:rsidR="00C628DE">
        <w:t xml:space="preserve"> </w:t>
      </w:r>
      <w:r w:rsidR="00430170">
        <w:t>Formale Voraussetzungen</w:t>
      </w:r>
    </w:p>
    <w:p w14:paraId="4A6E10A6" w14:textId="3E307C20" w:rsidR="00430170" w:rsidRDefault="002A3A30">
      <w:r>
        <w:t>Bitte zutreffendes ankreuzen</w:t>
      </w:r>
    </w:p>
    <w:p w14:paraId="23423679" w14:textId="77777777" w:rsidR="002A3A30" w:rsidRDefault="002A3A30"/>
    <w:p w14:paraId="31D11D58" w14:textId="77777777" w:rsidR="002A3A30" w:rsidRDefault="002A3A30"/>
    <w:p w14:paraId="78D5CB41" w14:textId="4FED231F" w:rsidR="00430170" w:rsidRDefault="00430170" w:rsidP="00C628DE">
      <w:pPr>
        <w:pStyle w:val="berschrift2"/>
      </w:pPr>
      <w:r>
        <w:t>Studium</w:t>
      </w:r>
    </w:p>
    <w:p w14:paraId="4E593904" w14:textId="77777777" w:rsidR="00430170" w:rsidRDefault="00430170"/>
    <w:p w14:paraId="14B46657" w14:textId="77777777" w:rsidR="000B4B6F" w:rsidRDefault="006702D2">
      <w:r>
        <w:sym w:font="Symbol" w:char="F05B"/>
      </w:r>
      <w:r>
        <w:t xml:space="preserve">   </w:t>
      </w:r>
      <w:r>
        <w:sym w:font="Symbol" w:char="F05D"/>
      </w:r>
      <w:r>
        <w:t xml:space="preserve"> </w:t>
      </w:r>
      <w:r w:rsidR="00430170">
        <w:t xml:space="preserve">Medizin, </w:t>
      </w:r>
      <w:r w:rsidR="00C628DE">
        <w:t>oder</w:t>
      </w:r>
      <w:r w:rsidR="00AA4BF4">
        <w:t xml:space="preserve">    </w:t>
      </w:r>
      <w:r>
        <w:sym w:font="Symbol" w:char="F05B"/>
      </w:r>
      <w:r>
        <w:t xml:space="preserve">   </w:t>
      </w:r>
      <w:r>
        <w:sym w:font="Symbol" w:char="F05D"/>
      </w:r>
      <w:r>
        <w:t xml:space="preserve"> </w:t>
      </w:r>
      <w:r w:rsidR="00430170">
        <w:t>Informatik</w:t>
      </w:r>
      <w:r w:rsidR="00C628DE">
        <w:t>,</w:t>
      </w:r>
      <w:r w:rsidR="00430170">
        <w:t xml:space="preserve"> oder </w:t>
      </w:r>
      <w:r w:rsidR="00AA4BF4">
        <w:t xml:space="preserve">   </w:t>
      </w:r>
      <w:r>
        <w:sym w:font="Symbol" w:char="F05B"/>
      </w:r>
      <w:r>
        <w:t xml:space="preserve">   </w:t>
      </w:r>
      <w:r>
        <w:sym w:font="Symbol" w:char="F05D"/>
      </w:r>
      <w:r>
        <w:t xml:space="preserve"> </w:t>
      </w:r>
      <w:r w:rsidR="00430170">
        <w:t>Medizinische Informatik</w:t>
      </w:r>
      <w:r w:rsidR="00C628DE">
        <w:t>, oder</w:t>
      </w:r>
    </w:p>
    <w:p w14:paraId="531017C7" w14:textId="77777777" w:rsidR="000B4B6F" w:rsidRDefault="000B4B6F"/>
    <w:p w14:paraId="7538BD6F" w14:textId="67C6DCC3" w:rsidR="00430170" w:rsidRDefault="006702D2">
      <w:r>
        <w:sym w:font="Symbol" w:char="F05B"/>
      </w:r>
      <w:r>
        <w:t xml:space="preserve">   </w:t>
      </w:r>
      <w:r>
        <w:sym w:font="Symbol" w:char="F05D"/>
      </w:r>
      <w:r>
        <w:t xml:space="preserve"> </w:t>
      </w:r>
      <w:r w:rsidR="00430170">
        <w:t>Anderes Studium</w:t>
      </w:r>
      <w:r w:rsidR="002A3A30">
        <w:t xml:space="preserve">  </w:t>
      </w:r>
      <w:r w:rsidR="002A3A30">
        <w:sym w:font="Wingdings" w:char="F0E0"/>
      </w:r>
      <w:r w:rsidR="002A3A30">
        <w:t xml:space="preserve"> </w:t>
      </w:r>
    </w:p>
    <w:p w14:paraId="6A369138" w14:textId="77777777" w:rsidR="00430170" w:rsidRDefault="00430170"/>
    <w:p w14:paraId="3E5F8C4A" w14:textId="77777777" w:rsidR="002A3A30" w:rsidRDefault="002A3A30">
      <w:pPr>
        <w:pBdr>
          <w:bottom w:val="single" w:sz="12" w:space="1" w:color="auto"/>
        </w:pBdr>
      </w:pPr>
    </w:p>
    <w:p w14:paraId="44CD4B52" w14:textId="77777777" w:rsidR="002A3A30" w:rsidRDefault="002A3A30"/>
    <w:p w14:paraId="77C4A7E9" w14:textId="77777777" w:rsidR="002A3A30" w:rsidRDefault="002A3A30">
      <w:pPr>
        <w:pBdr>
          <w:bottom w:val="single" w:sz="12" w:space="1" w:color="auto"/>
        </w:pBdr>
      </w:pPr>
    </w:p>
    <w:p w14:paraId="69290168" w14:textId="77777777" w:rsidR="002A3A30" w:rsidRDefault="002A3A30"/>
    <w:p w14:paraId="6527D96E" w14:textId="77777777" w:rsidR="002A3A30" w:rsidRDefault="002A3A30"/>
    <w:p w14:paraId="6AF93C2D" w14:textId="20700C90" w:rsidR="00C628DE" w:rsidRDefault="00C628DE" w:rsidP="00C628DE">
      <w:pPr>
        <w:pStyle w:val="berschrift2"/>
      </w:pPr>
      <w:r>
        <w:t>Berufserfahrung</w:t>
      </w:r>
    </w:p>
    <w:p w14:paraId="76867CD6" w14:textId="77777777" w:rsidR="00C628DE" w:rsidRDefault="00C628DE"/>
    <w:p w14:paraId="05DFADB1" w14:textId="28223835" w:rsidR="00430170" w:rsidRDefault="006702D2">
      <w:r>
        <w:sym w:font="Symbol" w:char="F05B"/>
      </w:r>
      <w:r>
        <w:t xml:space="preserve">   </w:t>
      </w:r>
      <w:r>
        <w:sym w:font="Symbol" w:char="F05D"/>
      </w:r>
      <w:r>
        <w:t xml:space="preserve"> </w:t>
      </w:r>
      <w:r w:rsidR="00430170">
        <w:t>Mindestens fünf Jahre einschlägig beschäftigt</w:t>
      </w:r>
      <w:r w:rsidR="00AA4BF4">
        <w:t xml:space="preserve"> (Teilzeitbeschäftigungen werden anteilig zu Vollzeitäquivalenten gerechnet)</w:t>
      </w:r>
    </w:p>
    <w:p w14:paraId="64687AC4" w14:textId="2C2547C8" w:rsidR="006702D2" w:rsidRPr="000B4B6F" w:rsidRDefault="000B4B6F">
      <w:pPr>
        <w:rPr>
          <w:i/>
          <w:color w:val="A6A6A6" w:themeColor="background1" w:themeShade="A6"/>
          <w:sz w:val="18"/>
        </w:rPr>
      </w:pPr>
      <w:r w:rsidRPr="000B4B6F">
        <w:rPr>
          <w:i/>
          <w:color w:val="A6A6A6" w:themeColor="background1" w:themeShade="A6"/>
          <w:sz w:val="18"/>
        </w:rPr>
        <w:t>Im Rahmen der geforderten 5-jährigen operationellen Qualifikation müssen praktische Erfahrungen, z.B. bei Informationshaltung und -auswertung, rechnergestützter Organisation von Gesundheitsversorgungssystemen oder medizinisch-technischer Informatik, nachgewiesen werden. Bei der operationellen Qualifikation wird Wert daraufgelegt, dass die Tätigkeit im Bereich der Medizinischen Informatik liegt; eine primär klinische Tätigkeit wird nicht angerechnet.</w:t>
      </w:r>
    </w:p>
    <w:p w14:paraId="173A9DA1" w14:textId="77777777" w:rsidR="006702D2" w:rsidRDefault="006702D2"/>
    <w:p w14:paraId="14DEDC22" w14:textId="44AFB55B" w:rsidR="001A0279" w:rsidRDefault="001A0279" w:rsidP="001A0279">
      <w:pPr>
        <w:pStyle w:val="berschrift2"/>
      </w:pPr>
      <w:r>
        <w:t>Vortragsthemen</w:t>
      </w:r>
    </w:p>
    <w:p w14:paraId="3EBDD698" w14:textId="23CD35F5" w:rsidR="006702D2" w:rsidRDefault="001A0279">
      <w:r>
        <w:t>Drei Vorschläge für Vortragsthemen im Rahmen der Kommissionssitzung:</w:t>
      </w:r>
    </w:p>
    <w:p w14:paraId="186BCE58" w14:textId="77777777" w:rsidR="001A0279" w:rsidRDefault="001A0279"/>
    <w:p w14:paraId="0915115F" w14:textId="77777777" w:rsidR="000B4B6F" w:rsidRDefault="000B4B6F" w:rsidP="000B4B6F">
      <w:pPr>
        <w:pBdr>
          <w:bottom w:val="single" w:sz="12" w:space="1" w:color="auto"/>
        </w:pBdr>
      </w:pPr>
    </w:p>
    <w:p w14:paraId="084811C0" w14:textId="77777777" w:rsidR="000B4B6F" w:rsidRDefault="000B4B6F" w:rsidP="000B4B6F"/>
    <w:p w14:paraId="4FDDBAFB" w14:textId="77777777" w:rsidR="000B4B6F" w:rsidRDefault="000B4B6F" w:rsidP="000B4B6F">
      <w:pPr>
        <w:pBdr>
          <w:bottom w:val="single" w:sz="12" w:space="1" w:color="auto"/>
        </w:pBdr>
      </w:pPr>
    </w:p>
    <w:p w14:paraId="085B0CEC" w14:textId="77777777" w:rsidR="000B4B6F" w:rsidRDefault="000B4B6F" w:rsidP="000B4B6F"/>
    <w:p w14:paraId="280B7621" w14:textId="77777777" w:rsidR="000B4B6F" w:rsidRDefault="000B4B6F" w:rsidP="000B4B6F">
      <w:pPr>
        <w:pBdr>
          <w:bottom w:val="single" w:sz="12" w:space="1" w:color="auto"/>
        </w:pBdr>
      </w:pPr>
    </w:p>
    <w:p w14:paraId="5ABF92E6" w14:textId="77777777" w:rsidR="000B4B6F" w:rsidRDefault="000B4B6F" w:rsidP="000B4B6F"/>
    <w:p w14:paraId="0FDA99CF" w14:textId="77777777" w:rsidR="001A0279" w:rsidRDefault="001A0279" w:rsidP="001A0279">
      <w:pPr>
        <w:pBdr>
          <w:bottom w:val="single" w:sz="12" w:space="1" w:color="auto"/>
        </w:pBdr>
      </w:pPr>
    </w:p>
    <w:p w14:paraId="74F82B9E" w14:textId="77777777" w:rsidR="001A0279" w:rsidRDefault="001A0279" w:rsidP="001A0279"/>
    <w:p w14:paraId="6FAE50A5" w14:textId="77777777" w:rsidR="001A0279" w:rsidRDefault="001A0279" w:rsidP="001A0279">
      <w:pPr>
        <w:pBdr>
          <w:bottom w:val="single" w:sz="12" w:space="1" w:color="auto"/>
        </w:pBdr>
      </w:pPr>
    </w:p>
    <w:p w14:paraId="0D58BAB6" w14:textId="77777777" w:rsidR="001A0279" w:rsidRDefault="001A0279" w:rsidP="001A0279"/>
    <w:p w14:paraId="1FFF99D5" w14:textId="77777777" w:rsidR="001A0279" w:rsidRDefault="001A0279" w:rsidP="001A0279">
      <w:pPr>
        <w:pBdr>
          <w:bottom w:val="single" w:sz="12" w:space="1" w:color="auto"/>
        </w:pBdr>
      </w:pPr>
    </w:p>
    <w:p w14:paraId="2BBD3F52" w14:textId="77777777" w:rsidR="001A0279" w:rsidRDefault="001A0279" w:rsidP="001A0279"/>
    <w:p w14:paraId="3C253C18" w14:textId="77777777" w:rsidR="001A0279" w:rsidRDefault="001A0279" w:rsidP="001A0279">
      <w:pPr>
        <w:pBdr>
          <w:bottom w:val="single" w:sz="12" w:space="1" w:color="auto"/>
        </w:pBdr>
      </w:pPr>
    </w:p>
    <w:p w14:paraId="7B7F45E6" w14:textId="77777777" w:rsidR="001A0279" w:rsidRDefault="001A0279" w:rsidP="001A0279"/>
    <w:p w14:paraId="5CA978F2" w14:textId="77777777" w:rsidR="001A0279" w:rsidRDefault="001A0279" w:rsidP="001A0279">
      <w:pPr>
        <w:pBdr>
          <w:bottom w:val="single" w:sz="12" w:space="1" w:color="auto"/>
        </w:pBdr>
      </w:pPr>
    </w:p>
    <w:p w14:paraId="6C91C76F" w14:textId="77777777" w:rsidR="001A0279" w:rsidRDefault="001A0279" w:rsidP="001A0279"/>
    <w:p w14:paraId="0CDDB722" w14:textId="77777777" w:rsidR="001A0279" w:rsidRDefault="001A0279" w:rsidP="001A0279">
      <w:pPr>
        <w:pBdr>
          <w:bottom w:val="single" w:sz="12" w:space="1" w:color="auto"/>
        </w:pBdr>
      </w:pPr>
    </w:p>
    <w:p w14:paraId="56F13D1A" w14:textId="3E54B2C7" w:rsidR="006702D2" w:rsidRDefault="006702D2" w:rsidP="00C628DE">
      <w:pPr>
        <w:pStyle w:val="berschrift1"/>
      </w:pPr>
      <w:r>
        <w:br w:type="column"/>
        <w:t>Nachweis der Managementkompetenz</w:t>
      </w:r>
    </w:p>
    <w:p w14:paraId="4C3592FC" w14:textId="23B367E9" w:rsidR="006702D2" w:rsidRDefault="000B4B6F">
      <w:r w:rsidRPr="000B4B6F">
        <w:t xml:space="preserve">Die Kenntnisse in Managementkompetenz können durch Aus- und Weiterbildungsaktivitäten (Studium, Kurse, Fernstudium) sowie durch berufliche Aktivitäten (zeitlich quantifizierte </w:t>
      </w:r>
      <w:proofErr w:type="gramStart"/>
      <w:r w:rsidRPr="000B4B6F">
        <w:t>Er-</w:t>
      </w:r>
      <w:proofErr w:type="spellStart"/>
      <w:r w:rsidRPr="000B4B6F">
        <w:t>fahrungen</w:t>
      </w:r>
      <w:proofErr w:type="spellEnd"/>
      <w:proofErr w:type="gramEnd"/>
      <w:r w:rsidRPr="000B4B6F">
        <w:t xml:space="preserve"> mit Personalverantwortung, mit Budgetverantwortung, in (Drittmittel-) Projekten) erworben werden. Ein Nachweis von Managementkompetenzen der Bewerberin oder des Bewerbers wird in folgenden Bereichen gefordert:</w:t>
      </w:r>
    </w:p>
    <w:p w14:paraId="525B3EFA" w14:textId="77777777" w:rsidR="006702D2" w:rsidRDefault="006702D2"/>
    <w:p w14:paraId="0FEFA845" w14:textId="0109DB66" w:rsidR="00E40A7E" w:rsidRDefault="00E40A7E" w:rsidP="00E40A7E">
      <w:pPr>
        <w:pStyle w:val="berschrift2"/>
      </w:pPr>
      <w:r>
        <w:t>Personalführung: Führungsinstrumente, Teammanagement</w:t>
      </w:r>
    </w:p>
    <w:p w14:paraId="691228C3" w14:textId="77777777" w:rsidR="00E40A7E" w:rsidRDefault="00E40A7E" w:rsidP="00E40A7E"/>
    <w:p w14:paraId="78B2BB92" w14:textId="77777777" w:rsidR="00E40A7E" w:rsidRPr="00E40A7E" w:rsidRDefault="00E40A7E" w:rsidP="00E40A7E"/>
    <w:p w14:paraId="78171E9A" w14:textId="07C4DD50" w:rsidR="00E40A7E" w:rsidRDefault="00E40A7E" w:rsidP="00E40A7E">
      <w:pPr>
        <w:pStyle w:val="berschrift2"/>
      </w:pPr>
      <w:r>
        <w:t>Finanzen: Budgetverantwortung</w:t>
      </w:r>
    </w:p>
    <w:p w14:paraId="7BD2BE1B" w14:textId="77777777" w:rsidR="00E40A7E" w:rsidRDefault="00E40A7E" w:rsidP="00E40A7E"/>
    <w:p w14:paraId="5ED40B91" w14:textId="77777777" w:rsidR="00E40A7E" w:rsidRPr="00E40A7E" w:rsidRDefault="00E40A7E" w:rsidP="00E40A7E"/>
    <w:p w14:paraId="29FDFB59" w14:textId="7423D8D5" w:rsidR="00E40A7E" w:rsidRDefault="00E40A7E" w:rsidP="00E40A7E">
      <w:pPr>
        <w:pStyle w:val="berschrift2"/>
      </w:pPr>
      <w:r>
        <w:t>Unternehmerische Qualifikation: Unternehmensführung, Umsatzverantwortung</w:t>
      </w:r>
    </w:p>
    <w:p w14:paraId="07CC99F6" w14:textId="77777777" w:rsidR="00E40A7E" w:rsidRDefault="00E40A7E" w:rsidP="00E40A7E"/>
    <w:p w14:paraId="4F3B3581" w14:textId="77777777" w:rsidR="00E40A7E" w:rsidRPr="00E40A7E" w:rsidRDefault="00E40A7E" w:rsidP="00E40A7E"/>
    <w:p w14:paraId="0FA0537C" w14:textId="6B4DEF16" w:rsidR="00E40A7E" w:rsidRDefault="00E40A7E" w:rsidP="00E40A7E">
      <w:pPr>
        <w:pStyle w:val="berschrift2"/>
      </w:pPr>
      <w:r>
        <w:t>Projektmanagement</w:t>
      </w:r>
    </w:p>
    <w:p w14:paraId="2D80661D" w14:textId="77777777" w:rsidR="00E40A7E" w:rsidRDefault="00E40A7E" w:rsidP="00E40A7E"/>
    <w:p w14:paraId="31DA2E9E" w14:textId="77777777" w:rsidR="00E40A7E" w:rsidRPr="00E40A7E" w:rsidRDefault="00E40A7E" w:rsidP="00E40A7E"/>
    <w:p w14:paraId="14AF80D6" w14:textId="1C46CB62" w:rsidR="00E40A7E" w:rsidRDefault="00E40A7E" w:rsidP="00E40A7E">
      <w:pPr>
        <w:pStyle w:val="berschrift2"/>
      </w:pPr>
      <w:r>
        <w:t>Strategieentwicklung</w:t>
      </w:r>
    </w:p>
    <w:p w14:paraId="118BEFFD" w14:textId="77777777" w:rsidR="006702D2" w:rsidRDefault="006702D2"/>
    <w:p w14:paraId="4082775B" w14:textId="77777777" w:rsidR="006702D2" w:rsidRDefault="006702D2"/>
    <w:p w14:paraId="345821D7" w14:textId="77777777" w:rsidR="006702D2" w:rsidRDefault="006702D2"/>
    <w:p w14:paraId="26BFF72B" w14:textId="6A28FB62" w:rsidR="00E40A7E" w:rsidRDefault="006702D2" w:rsidP="00E40A7E">
      <w:pPr>
        <w:pStyle w:val="berschrift1"/>
      </w:pPr>
      <w:r>
        <w:br w:type="column"/>
      </w:r>
      <w:r w:rsidR="00AA4BF4">
        <w:t xml:space="preserve">I </w:t>
      </w:r>
      <w:r w:rsidR="00E40A7E">
        <w:t>Nachweis der Kompetenz im Fachgebiet der Medizinischen Informatik</w:t>
      </w:r>
    </w:p>
    <w:p w14:paraId="2D79F886" w14:textId="2F04E745" w:rsidR="00E40A7E" w:rsidRDefault="00AA4BF4" w:rsidP="00E40A7E">
      <w:r w:rsidRPr="00AA4BF4">
        <w:t>Im Falle eines Hochschulabschlusses in Medizinischer In</w:t>
      </w:r>
      <w:r>
        <w:t>formatik, in dem die oben aufge</w:t>
      </w:r>
      <w:r w:rsidRPr="00AA4BF4">
        <w:t>führten Themenkataloge Abs. I bis Abs. III integrale Bestandteile des Studiums sind (z. B. im Studiengang Medizinische Informatik an der Universität Heidelberg/Hochschule Heilbronn), werden Abs. I bis Abs. III anerkannt.</w:t>
      </w:r>
    </w:p>
    <w:p w14:paraId="3B7C99A9" w14:textId="77777777" w:rsidR="00B21649" w:rsidRDefault="00B21649" w:rsidP="00B21649"/>
    <w:p w14:paraId="361FB75F" w14:textId="3F64AC0F" w:rsidR="00B21649" w:rsidRDefault="00B21649" w:rsidP="0006392A">
      <w:pPr>
        <w:pStyle w:val="berschrift2"/>
      </w:pPr>
      <w:r>
        <w:t xml:space="preserve">Medizinische Dokumentation </w:t>
      </w:r>
    </w:p>
    <w:p w14:paraId="3A7B9733" w14:textId="77777777" w:rsidR="008273BC" w:rsidRDefault="008273BC" w:rsidP="008273BC"/>
    <w:p w14:paraId="326452EC" w14:textId="77777777" w:rsidR="008273BC" w:rsidRPr="008273BC" w:rsidRDefault="008273BC" w:rsidP="008273BC"/>
    <w:p w14:paraId="79CA7C38" w14:textId="74138B14" w:rsidR="00B21649" w:rsidRDefault="00B21649" w:rsidP="008273BC">
      <w:pPr>
        <w:pStyle w:val="berschrift3"/>
      </w:pPr>
      <w:r>
        <w:t xml:space="preserve">Aufgaben und Formen </w:t>
      </w:r>
    </w:p>
    <w:p w14:paraId="4DCE07F1" w14:textId="77777777" w:rsidR="008273BC" w:rsidRDefault="008273BC" w:rsidP="008273BC"/>
    <w:p w14:paraId="7C0CB087" w14:textId="77777777" w:rsidR="008273BC" w:rsidRPr="008273BC" w:rsidRDefault="008273BC" w:rsidP="008273BC"/>
    <w:p w14:paraId="680C5FD6" w14:textId="7A355198" w:rsidR="00B21649" w:rsidRDefault="00B21649" w:rsidP="008273BC">
      <w:pPr>
        <w:pStyle w:val="berschrift3"/>
      </w:pPr>
      <w:r>
        <w:t>Klassifikationen und andere Ordnungssysteme</w:t>
      </w:r>
    </w:p>
    <w:p w14:paraId="0DDD348A" w14:textId="77777777" w:rsidR="008273BC" w:rsidRPr="008273BC" w:rsidRDefault="008273BC" w:rsidP="008273BC"/>
    <w:p w14:paraId="3DC5795F" w14:textId="58A1A78B" w:rsidR="00B21649" w:rsidRDefault="00B21649" w:rsidP="008273BC">
      <w:pPr>
        <w:pStyle w:val="berschrift3"/>
      </w:pPr>
      <w:r>
        <w:t xml:space="preserve">Dokumentation in der Patientenversorgung </w:t>
      </w:r>
    </w:p>
    <w:p w14:paraId="2377740E" w14:textId="77777777" w:rsidR="008273BC" w:rsidRDefault="008273BC" w:rsidP="008273BC"/>
    <w:p w14:paraId="29A9229D" w14:textId="77777777" w:rsidR="008273BC" w:rsidRPr="008273BC" w:rsidRDefault="008273BC" w:rsidP="008273BC"/>
    <w:p w14:paraId="5BCE092D" w14:textId="2A62A600" w:rsidR="00B21649" w:rsidRDefault="00B21649" w:rsidP="008273BC">
      <w:pPr>
        <w:pStyle w:val="berschrift3"/>
      </w:pPr>
      <w:r>
        <w:t>Studiendokumentation</w:t>
      </w:r>
    </w:p>
    <w:p w14:paraId="0212E833" w14:textId="77777777" w:rsidR="008273BC" w:rsidRPr="008273BC" w:rsidRDefault="008273BC" w:rsidP="008273BC"/>
    <w:p w14:paraId="0A42F11F" w14:textId="77777777" w:rsidR="00B21649" w:rsidRDefault="00B21649" w:rsidP="00B21649"/>
    <w:p w14:paraId="4528E9B5" w14:textId="77777777" w:rsidR="00B21649" w:rsidRDefault="00B21649" w:rsidP="00B21649"/>
    <w:p w14:paraId="4D9AAE7A" w14:textId="661851F3" w:rsidR="00B21649" w:rsidRDefault="00B21649" w:rsidP="0006392A">
      <w:pPr>
        <w:pStyle w:val="berschrift2"/>
      </w:pPr>
      <w:r>
        <w:t xml:space="preserve">Rahmenbedingungen </w:t>
      </w:r>
    </w:p>
    <w:p w14:paraId="34BB8619" w14:textId="77777777" w:rsidR="008273BC" w:rsidRDefault="008273BC" w:rsidP="008273BC"/>
    <w:p w14:paraId="19144A85" w14:textId="77777777" w:rsidR="008273BC" w:rsidRPr="008273BC" w:rsidRDefault="008273BC" w:rsidP="008273BC"/>
    <w:p w14:paraId="42246379" w14:textId="477DBB95" w:rsidR="00B21649" w:rsidRDefault="00B21649" w:rsidP="008273BC">
      <w:pPr>
        <w:pStyle w:val="berschrift3"/>
      </w:pPr>
      <w:r>
        <w:t xml:space="preserve">Ethik in der Medizinischen Informatik </w:t>
      </w:r>
    </w:p>
    <w:p w14:paraId="742195D3" w14:textId="77777777" w:rsidR="008273BC" w:rsidRDefault="008273BC" w:rsidP="008273BC"/>
    <w:p w14:paraId="2764EE57" w14:textId="77777777" w:rsidR="008273BC" w:rsidRPr="008273BC" w:rsidRDefault="008273BC" w:rsidP="008273BC"/>
    <w:p w14:paraId="0908FB0B" w14:textId="7C53343D" w:rsidR="00B21649" w:rsidRDefault="00B21649" w:rsidP="008273BC">
      <w:pPr>
        <w:pStyle w:val="berschrift3"/>
      </w:pPr>
      <w:r>
        <w:t>Datenschutz und Datensicherheit</w:t>
      </w:r>
    </w:p>
    <w:p w14:paraId="5276130A" w14:textId="77777777" w:rsidR="008273BC" w:rsidRDefault="008273BC" w:rsidP="008273BC"/>
    <w:p w14:paraId="44228B9F" w14:textId="77777777" w:rsidR="008273BC" w:rsidRPr="008273BC" w:rsidRDefault="008273BC" w:rsidP="008273BC"/>
    <w:p w14:paraId="38937F8E" w14:textId="71F4FE50" w:rsidR="00B21649" w:rsidRDefault="00B21649" w:rsidP="008273BC">
      <w:pPr>
        <w:pStyle w:val="berschrift3"/>
      </w:pPr>
      <w:r>
        <w:t>Risikomanagement</w:t>
      </w:r>
    </w:p>
    <w:p w14:paraId="4CFF1C7E" w14:textId="77777777" w:rsidR="008273BC" w:rsidRDefault="008273BC" w:rsidP="008273BC"/>
    <w:p w14:paraId="56F4E1F9" w14:textId="77777777" w:rsidR="008273BC" w:rsidRPr="008273BC" w:rsidRDefault="008273BC" w:rsidP="008273BC"/>
    <w:p w14:paraId="0D914B06" w14:textId="54F38DF5" w:rsidR="00B21649" w:rsidRDefault="00B21649" w:rsidP="008273BC">
      <w:pPr>
        <w:pStyle w:val="berschrift3"/>
      </w:pPr>
      <w:r>
        <w:t xml:space="preserve">Spezifische rechtliche Regelungen  </w:t>
      </w:r>
    </w:p>
    <w:p w14:paraId="296A1130" w14:textId="77777777" w:rsidR="008273BC" w:rsidRDefault="008273BC" w:rsidP="008273BC"/>
    <w:p w14:paraId="1AF796E7" w14:textId="77777777" w:rsidR="008273BC" w:rsidRDefault="008273BC" w:rsidP="008273BC"/>
    <w:p w14:paraId="19F7CFE4" w14:textId="5CAA4EE5" w:rsidR="00B21649" w:rsidRDefault="00B21649" w:rsidP="008273BC">
      <w:pPr>
        <w:pStyle w:val="berschrift3"/>
      </w:pPr>
      <w:r>
        <w:t>Standards der Medizinischen Informatik</w:t>
      </w:r>
    </w:p>
    <w:p w14:paraId="0B8DDED5" w14:textId="77777777" w:rsidR="008273BC" w:rsidRPr="008273BC" w:rsidRDefault="008273BC" w:rsidP="008273BC"/>
    <w:p w14:paraId="52EF25D5" w14:textId="77777777" w:rsidR="00B21649" w:rsidRDefault="00B21649" w:rsidP="00B21649">
      <w:r>
        <w:t xml:space="preserve"> </w:t>
      </w:r>
    </w:p>
    <w:p w14:paraId="3B8B4B93" w14:textId="77777777" w:rsidR="00B21649" w:rsidRDefault="00B21649" w:rsidP="0006392A">
      <w:pPr>
        <w:pStyle w:val="berschrift2"/>
      </w:pPr>
      <w:r>
        <w:t xml:space="preserve">I.3. Informationssysteme im Gesundheitswesen </w:t>
      </w:r>
    </w:p>
    <w:p w14:paraId="0DE069C7" w14:textId="77777777" w:rsidR="008273BC" w:rsidRDefault="008273BC" w:rsidP="008273BC"/>
    <w:p w14:paraId="7546B5DB" w14:textId="77777777" w:rsidR="008273BC" w:rsidRPr="008273BC" w:rsidRDefault="008273BC" w:rsidP="008273BC"/>
    <w:p w14:paraId="69DF0F28" w14:textId="7B8DBA1C" w:rsidR="00B21649" w:rsidRDefault="00B21649" w:rsidP="008273BC">
      <w:pPr>
        <w:pStyle w:val="berschrift3"/>
      </w:pPr>
      <w:r>
        <w:t xml:space="preserve">Krankenhausinformationssysteme </w:t>
      </w:r>
    </w:p>
    <w:p w14:paraId="27C63FE3" w14:textId="77777777" w:rsidR="008273BC" w:rsidRPr="008273BC" w:rsidRDefault="008273BC" w:rsidP="008273BC"/>
    <w:p w14:paraId="2D5559AF" w14:textId="45877E56" w:rsidR="00B21649" w:rsidRDefault="00B21649" w:rsidP="008273BC">
      <w:pPr>
        <w:pStyle w:val="berschrift3"/>
      </w:pPr>
      <w:r>
        <w:t xml:space="preserve">Arztpraxisinformationssysteme </w:t>
      </w:r>
    </w:p>
    <w:p w14:paraId="409A932E" w14:textId="77777777" w:rsidR="008273BC" w:rsidRDefault="008273BC" w:rsidP="008273BC"/>
    <w:p w14:paraId="32F03E01" w14:textId="77777777" w:rsidR="008273BC" w:rsidRPr="008273BC" w:rsidRDefault="008273BC" w:rsidP="008273BC"/>
    <w:p w14:paraId="3E5E547C" w14:textId="5BBC7232" w:rsidR="00B21649" w:rsidRDefault="00B21649" w:rsidP="008273BC">
      <w:pPr>
        <w:pStyle w:val="berschrift3"/>
      </w:pPr>
      <w:r>
        <w:t xml:space="preserve">Elektronische Patientenakten und </w:t>
      </w:r>
      <w:proofErr w:type="spellStart"/>
      <w:r>
        <w:t>Gesundheitstelematik</w:t>
      </w:r>
      <w:proofErr w:type="spellEnd"/>
      <w:r>
        <w:t xml:space="preserve"> </w:t>
      </w:r>
    </w:p>
    <w:p w14:paraId="2EDFD35D" w14:textId="77777777" w:rsidR="008273BC" w:rsidRDefault="008273BC" w:rsidP="008273BC"/>
    <w:p w14:paraId="26487F5F" w14:textId="77777777" w:rsidR="008273BC" w:rsidRPr="008273BC" w:rsidRDefault="008273BC" w:rsidP="008273BC"/>
    <w:p w14:paraId="43DBDE95" w14:textId="5A0AB636" w:rsidR="00B21649" w:rsidRDefault="00B21649" w:rsidP="008273BC">
      <w:pPr>
        <w:pStyle w:val="berschrift3"/>
      </w:pPr>
      <w:r>
        <w:t xml:space="preserve">Modellierung und Management von Informationssystemen </w:t>
      </w:r>
    </w:p>
    <w:p w14:paraId="382DF649" w14:textId="77777777" w:rsidR="008273BC" w:rsidRDefault="008273BC" w:rsidP="008273BC"/>
    <w:p w14:paraId="2475E624" w14:textId="77777777" w:rsidR="008273BC" w:rsidRPr="008273BC" w:rsidRDefault="008273BC" w:rsidP="008273BC"/>
    <w:p w14:paraId="64F6C32F" w14:textId="07B1008B" w:rsidR="00B21649" w:rsidRDefault="00B21649" w:rsidP="008273BC">
      <w:pPr>
        <w:pStyle w:val="berschrift3"/>
      </w:pPr>
      <w:r>
        <w:t xml:space="preserve">Intersektorale Kommunikation </w:t>
      </w:r>
    </w:p>
    <w:p w14:paraId="2B196128" w14:textId="77777777" w:rsidR="008273BC" w:rsidRPr="008273BC" w:rsidRDefault="008273BC" w:rsidP="008273BC"/>
    <w:p w14:paraId="69AABFBB" w14:textId="77777777" w:rsidR="00B21649" w:rsidRDefault="00B21649" w:rsidP="00B21649"/>
    <w:p w14:paraId="568A6B15" w14:textId="464B232C" w:rsidR="00B21649" w:rsidRDefault="00B21649" w:rsidP="0006392A">
      <w:pPr>
        <w:pStyle w:val="berschrift2"/>
      </w:pPr>
      <w:r>
        <w:t xml:space="preserve">Medizinische Signal- und Bildverarbeitung </w:t>
      </w:r>
    </w:p>
    <w:p w14:paraId="046FDFA8" w14:textId="77777777" w:rsidR="008273BC" w:rsidRDefault="008273BC" w:rsidP="008273BC"/>
    <w:p w14:paraId="52E3F2A4" w14:textId="77777777" w:rsidR="008273BC" w:rsidRPr="008273BC" w:rsidRDefault="008273BC" w:rsidP="008273BC"/>
    <w:p w14:paraId="173AF207" w14:textId="1265A85A" w:rsidR="00B21649" w:rsidRDefault="00B21649" w:rsidP="008273BC">
      <w:pPr>
        <w:pStyle w:val="berschrift3"/>
      </w:pPr>
      <w:r>
        <w:t xml:space="preserve">Medizinische Signalverarbeitung </w:t>
      </w:r>
    </w:p>
    <w:p w14:paraId="135DD94A" w14:textId="77777777" w:rsidR="008273BC" w:rsidRPr="008273BC" w:rsidRDefault="008273BC" w:rsidP="008273BC"/>
    <w:p w14:paraId="4B63B183" w14:textId="23FACBD8" w:rsidR="00B21649" w:rsidRDefault="00B21649" w:rsidP="008273BC">
      <w:pPr>
        <w:pStyle w:val="berschrift3"/>
      </w:pPr>
      <w:r>
        <w:t xml:space="preserve">Medizinische Bildverarbeitung </w:t>
      </w:r>
    </w:p>
    <w:p w14:paraId="08F0CD80" w14:textId="77777777" w:rsidR="008273BC" w:rsidRDefault="008273BC" w:rsidP="008273BC"/>
    <w:p w14:paraId="60C295D4" w14:textId="77777777" w:rsidR="008273BC" w:rsidRPr="008273BC" w:rsidRDefault="008273BC" w:rsidP="008273BC"/>
    <w:p w14:paraId="4A9DC68E" w14:textId="77777777" w:rsidR="00B21649" w:rsidRDefault="00B21649" w:rsidP="00B21649"/>
    <w:p w14:paraId="21D718DE" w14:textId="4B9129A6" w:rsidR="00B21649" w:rsidRDefault="00B21649" w:rsidP="0006392A">
      <w:pPr>
        <w:pStyle w:val="berschrift2"/>
      </w:pPr>
      <w:r>
        <w:t xml:space="preserve">Management im Gesundheitswesen </w:t>
      </w:r>
    </w:p>
    <w:p w14:paraId="3B604C7B" w14:textId="77777777" w:rsidR="008273BC" w:rsidRDefault="008273BC" w:rsidP="008273BC"/>
    <w:p w14:paraId="7862E173" w14:textId="77777777" w:rsidR="008273BC" w:rsidRPr="008273BC" w:rsidRDefault="008273BC" w:rsidP="008273BC"/>
    <w:p w14:paraId="53E1C9F9" w14:textId="554DB4D3" w:rsidR="00B21649" w:rsidRDefault="00B21649" w:rsidP="008273BC">
      <w:pPr>
        <w:pStyle w:val="berschrift3"/>
      </w:pPr>
      <w:r>
        <w:t xml:space="preserve">Medizin-Controlling </w:t>
      </w:r>
    </w:p>
    <w:p w14:paraId="1413C3DD" w14:textId="77777777" w:rsidR="008273BC" w:rsidRDefault="008273BC" w:rsidP="008273BC"/>
    <w:p w14:paraId="4489421F" w14:textId="77777777" w:rsidR="008273BC" w:rsidRPr="008273BC" w:rsidRDefault="008273BC" w:rsidP="008273BC"/>
    <w:p w14:paraId="180E40AF" w14:textId="6DC4809B" w:rsidR="00B21649" w:rsidRDefault="00B21649" w:rsidP="008273BC">
      <w:pPr>
        <w:pStyle w:val="berschrift3"/>
      </w:pPr>
      <w:r>
        <w:t xml:space="preserve">Kostenrechnung </w:t>
      </w:r>
    </w:p>
    <w:p w14:paraId="60BA7FC5" w14:textId="77777777" w:rsidR="008273BC" w:rsidRDefault="008273BC" w:rsidP="008273BC"/>
    <w:p w14:paraId="22E0D498" w14:textId="77777777" w:rsidR="008273BC" w:rsidRPr="008273BC" w:rsidRDefault="008273BC" w:rsidP="008273BC"/>
    <w:p w14:paraId="75D42A46" w14:textId="0B08B157" w:rsidR="00B21649" w:rsidRDefault="00B21649" w:rsidP="008273BC">
      <w:pPr>
        <w:pStyle w:val="berschrift3"/>
      </w:pPr>
      <w:r>
        <w:t xml:space="preserve">Organisation in Krankenhaus und Arztpraxis  </w:t>
      </w:r>
    </w:p>
    <w:p w14:paraId="48826D60" w14:textId="77777777" w:rsidR="008273BC" w:rsidRDefault="008273BC" w:rsidP="008273BC"/>
    <w:p w14:paraId="59AADDB8" w14:textId="77777777" w:rsidR="008273BC" w:rsidRPr="008273BC" w:rsidRDefault="008273BC" w:rsidP="008273BC"/>
    <w:p w14:paraId="6766C22D" w14:textId="4D13D0BB" w:rsidR="00B21649" w:rsidRDefault="00B21649" w:rsidP="008273BC">
      <w:pPr>
        <w:pStyle w:val="berschrift3"/>
      </w:pPr>
      <w:r>
        <w:t xml:space="preserve">Qualitätssicherung </w:t>
      </w:r>
    </w:p>
    <w:p w14:paraId="3768DDDA" w14:textId="77777777" w:rsidR="008273BC" w:rsidRDefault="008273BC" w:rsidP="008273BC"/>
    <w:p w14:paraId="462C2513" w14:textId="77777777" w:rsidR="008273BC" w:rsidRPr="008273BC" w:rsidRDefault="008273BC" w:rsidP="008273BC"/>
    <w:p w14:paraId="6C343733" w14:textId="0FCC438B" w:rsidR="00B21649" w:rsidRDefault="00B21649" w:rsidP="008273BC">
      <w:pPr>
        <w:pStyle w:val="berschrift3"/>
      </w:pPr>
      <w:r>
        <w:t>Prozess- und Entscheidungsunterstützung</w:t>
      </w:r>
    </w:p>
    <w:p w14:paraId="26972752" w14:textId="77777777" w:rsidR="008273BC" w:rsidRDefault="008273BC" w:rsidP="008273BC"/>
    <w:p w14:paraId="556BC7E7" w14:textId="77777777" w:rsidR="008273BC" w:rsidRPr="008273BC" w:rsidRDefault="008273BC" w:rsidP="008273BC"/>
    <w:p w14:paraId="2A368D39" w14:textId="77777777" w:rsidR="00B21649" w:rsidRDefault="00B21649" w:rsidP="00B21649"/>
    <w:p w14:paraId="09D49A8D" w14:textId="43A52B11" w:rsidR="00B21649" w:rsidRDefault="00B21649" w:rsidP="0006392A">
      <w:pPr>
        <w:pStyle w:val="berschrift2"/>
      </w:pPr>
      <w:r>
        <w:t xml:space="preserve">Weitere Themen </w:t>
      </w:r>
    </w:p>
    <w:p w14:paraId="3AC51676" w14:textId="77777777" w:rsidR="008273BC" w:rsidRDefault="008273BC" w:rsidP="008273BC"/>
    <w:p w14:paraId="35FB8BA7" w14:textId="77777777" w:rsidR="008273BC" w:rsidRPr="008273BC" w:rsidRDefault="008273BC" w:rsidP="008273BC"/>
    <w:p w14:paraId="1288102C" w14:textId="32720790" w:rsidR="00B21649" w:rsidRDefault="00B21649" w:rsidP="008273BC">
      <w:pPr>
        <w:pStyle w:val="berschrift3"/>
      </w:pPr>
      <w:r>
        <w:t>Medizinische Biometrie (mit Schwerpunkt</w:t>
      </w:r>
      <w:r w:rsidR="0006392A">
        <w:t xml:space="preserve"> </w:t>
      </w:r>
      <w:r>
        <w:t>Statistische Auswertungssysteme)</w:t>
      </w:r>
    </w:p>
    <w:p w14:paraId="0E2956E5" w14:textId="77777777" w:rsidR="008273BC" w:rsidRDefault="008273BC" w:rsidP="008273BC"/>
    <w:p w14:paraId="62F73EC5" w14:textId="77777777" w:rsidR="008273BC" w:rsidRPr="008273BC" w:rsidRDefault="008273BC" w:rsidP="008273BC"/>
    <w:p w14:paraId="08E1273A" w14:textId="5B98F7BA" w:rsidR="00B21649" w:rsidRDefault="00B21649" w:rsidP="008273BC">
      <w:pPr>
        <w:pStyle w:val="berschrift3"/>
      </w:pPr>
      <w:r>
        <w:t>Data Warehouse-Systeme</w:t>
      </w:r>
    </w:p>
    <w:p w14:paraId="422FF285" w14:textId="77777777" w:rsidR="008273BC" w:rsidRDefault="008273BC" w:rsidP="008273BC"/>
    <w:p w14:paraId="4477A1D2" w14:textId="77777777" w:rsidR="008273BC" w:rsidRPr="008273BC" w:rsidRDefault="008273BC" w:rsidP="008273BC"/>
    <w:p w14:paraId="40AA9B3C" w14:textId="1664814D" w:rsidR="00B21649" w:rsidRDefault="00B21649" w:rsidP="008273BC">
      <w:pPr>
        <w:pStyle w:val="berschrift3"/>
      </w:pPr>
      <w:r>
        <w:t>Computerbasierte Lehr- und Lernsysteme</w:t>
      </w:r>
    </w:p>
    <w:p w14:paraId="3C87D666" w14:textId="77777777" w:rsidR="008273BC" w:rsidRDefault="008273BC" w:rsidP="008273BC"/>
    <w:p w14:paraId="4238CA1E" w14:textId="77777777" w:rsidR="008273BC" w:rsidRPr="008273BC" w:rsidRDefault="008273BC" w:rsidP="008273BC"/>
    <w:p w14:paraId="6C122B5B" w14:textId="28C11B93" w:rsidR="00B21649" w:rsidRDefault="00B21649" w:rsidP="008273BC">
      <w:pPr>
        <w:pStyle w:val="berschrift3"/>
      </w:pPr>
      <w:r>
        <w:t>Medizintechnik</w:t>
      </w:r>
    </w:p>
    <w:p w14:paraId="17AEAA2E" w14:textId="77777777" w:rsidR="008273BC" w:rsidRDefault="008273BC" w:rsidP="008273BC"/>
    <w:p w14:paraId="22C372EA" w14:textId="77777777" w:rsidR="008273BC" w:rsidRPr="008273BC" w:rsidRDefault="008273BC" w:rsidP="008273BC"/>
    <w:p w14:paraId="101624BE" w14:textId="134B9D83" w:rsidR="00B21649" w:rsidRDefault="00B21649" w:rsidP="008273BC">
      <w:pPr>
        <w:pStyle w:val="berschrift3"/>
      </w:pPr>
      <w:proofErr w:type="spellStart"/>
      <w:r>
        <w:t>Health</w:t>
      </w:r>
      <w:proofErr w:type="spellEnd"/>
      <w:r>
        <w:t xml:space="preserve"> Technology Assessment</w:t>
      </w:r>
    </w:p>
    <w:p w14:paraId="3F1C4A6F" w14:textId="77777777" w:rsidR="008273BC" w:rsidRPr="008273BC" w:rsidRDefault="008273BC" w:rsidP="008273BC"/>
    <w:p w14:paraId="2249CDDC" w14:textId="77777777" w:rsidR="00E40A7E" w:rsidRDefault="00E40A7E" w:rsidP="00E40A7E"/>
    <w:p w14:paraId="3837ED0A" w14:textId="77777777" w:rsidR="00E40A7E" w:rsidRDefault="00E40A7E" w:rsidP="0006392A">
      <w:pPr>
        <w:pStyle w:val="berschrift3"/>
      </w:pPr>
    </w:p>
    <w:p w14:paraId="162EE55D" w14:textId="77777777" w:rsidR="00AA4BF4" w:rsidRDefault="00E40A7E" w:rsidP="00AA4BF4">
      <w:pPr>
        <w:pStyle w:val="berschrift1"/>
      </w:pPr>
      <w:r>
        <w:br w:type="column"/>
      </w:r>
      <w:r w:rsidR="00AA4BF4">
        <w:t>II Nachweis der Kompetenz im Fachgebiet Medizin</w:t>
      </w:r>
    </w:p>
    <w:p w14:paraId="2021E858" w14:textId="7D90693D" w:rsidR="00AA4BF4" w:rsidRDefault="00AA4BF4" w:rsidP="00AA4BF4">
      <w:r w:rsidRPr="00E72934">
        <w:t xml:space="preserve">Im Falle eines Hochschulabschlusses in Medizin wird </w:t>
      </w:r>
      <w:r>
        <w:t>dieser Abschnitt</w:t>
      </w:r>
      <w:r w:rsidRPr="00E72934">
        <w:t xml:space="preserve"> anerkannt.</w:t>
      </w:r>
      <w:r>
        <w:t xml:space="preserve"> </w:t>
      </w:r>
      <w:r w:rsidRPr="00AA4BF4">
        <w:t xml:space="preserve">Für Kandidatinnen oder Kandidaten, deren Eingangsqualifikation aufgrund eines nicht-medizinischen Hochschulabschlusses gemäß §2 der Vergabeordnung anerkannt ist und die zusätzlich in der Medizin promoviert haben, werden medizinische Fachkenntnisse </w:t>
      </w:r>
      <w:r>
        <w:t xml:space="preserve">dieses Abschnitts </w:t>
      </w:r>
      <w:r w:rsidRPr="00AA4BF4">
        <w:t>anerkannt.</w:t>
      </w:r>
    </w:p>
    <w:p w14:paraId="4FDB3D5A" w14:textId="77777777" w:rsidR="00AA4BF4" w:rsidRDefault="00AA4BF4" w:rsidP="00AA4BF4"/>
    <w:p w14:paraId="28CD872E" w14:textId="77777777" w:rsidR="00AA4BF4" w:rsidRDefault="00AA4BF4" w:rsidP="00AA4BF4">
      <w:pPr>
        <w:pStyle w:val="berschrift2"/>
      </w:pPr>
      <w:r>
        <w:t>Medizinische Terminologie</w:t>
      </w:r>
    </w:p>
    <w:p w14:paraId="6FC7AF3F" w14:textId="77777777" w:rsidR="00AA4BF4" w:rsidRDefault="00AA4BF4" w:rsidP="00AA4BF4"/>
    <w:p w14:paraId="5A9B0549" w14:textId="77777777" w:rsidR="00AA4BF4" w:rsidRPr="0006392A" w:rsidRDefault="00AA4BF4" w:rsidP="00AA4BF4"/>
    <w:p w14:paraId="0826B609" w14:textId="77777777" w:rsidR="00AA4BF4" w:rsidRDefault="00AA4BF4" w:rsidP="00AA4BF4">
      <w:pPr>
        <w:pStyle w:val="berschrift2"/>
      </w:pPr>
      <w:r>
        <w:t xml:space="preserve">Grundlagen der Struktur und Funktion des menschlichen Organismus (Anatomie, Physiologie, Biologie, Biochemie) </w:t>
      </w:r>
    </w:p>
    <w:p w14:paraId="50223C0E" w14:textId="77777777" w:rsidR="00AA4BF4" w:rsidRDefault="00AA4BF4" w:rsidP="00AA4BF4"/>
    <w:p w14:paraId="4C66B52F" w14:textId="77777777" w:rsidR="00AA4BF4" w:rsidRPr="0006392A" w:rsidRDefault="00AA4BF4" w:rsidP="00AA4BF4"/>
    <w:p w14:paraId="1B41AC96" w14:textId="77777777" w:rsidR="00AA4BF4" w:rsidRDefault="00AA4BF4" w:rsidP="00AA4BF4">
      <w:pPr>
        <w:pStyle w:val="berschrift2"/>
      </w:pPr>
      <w:r>
        <w:t xml:space="preserve">Grundlagen der Pathologie und Pathophysiologie </w:t>
      </w:r>
    </w:p>
    <w:p w14:paraId="4186A82B" w14:textId="77777777" w:rsidR="00AA4BF4" w:rsidRDefault="00AA4BF4" w:rsidP="00AA4BF4"/>
    <w:p w14:paraId="65EE63DE" w14:textId="77777777" w:rsidR="00AA4BF4" w:rsidRPr="0006392A" w:rsidRDefault="00AA4BF4" w:rsidP="00AA4BF4"/>
    <w:p w14:paraId="057A2B38" w14:textId="77777777" w:rsidR="00AA4BF4" w:rsidRDefault="00AA4BF4" w:rsidP="00AA4BF4">
      <w:pPr>
        <w:pStyle w:val="berschrift2"/>
      </w:pPr>
      <w:r>
        <w:t xml:space="preserve">Klinische Propädeutik für operative und konservative Fächer </w:t>
      </w:r>
    </w:p>
    <w:p w14:paraId="3AD8C894" w14:textId="77777777" w:rsidR="00AA4BF4" w:rsidRDefault="00AA4BF4" w:rsidP="00AA4BF4"/>
    <w:p w14:paraId="2993A950" w14:textId="77777777" w:rsidR="00AA4BF4" w:rsidRPr="0006392A" w:rsidRDefault="00AA4BF4" w:rsidP="00AA4BF4"/>
    <w:p w14:paraId="20D329D9" w14:textId="77777777" w:rsidR="00AA4BF4" w:rsidRDefault="00AA4BF4" w:rsidP="00AA4BF4">
      <w:pPr>
        <w:pStyle w:val="berschrift2"/>
      </w:pPr>
      <w:r>
        <w:t xml:space="preserve">Prinzipien von Diagnose und Therapie </w:t>
      </w:r>
    </w:p>
    <w:p w14:paraId="5FF91DC1" w14:textId="77777777" w:rsidR="00AA4BF4" w:rsidRDefault="00AA4BF4" w:rsidP="00AA4BF4"/>
    <w:p w14:paraId="72F77098" w14:textId="77777777" w:rsidR="00AA4BF4" w:rsidRPr="0006392A" w:rsidRDefault="00AA4BF4" w:rsidP="00AA4BF4"/>
    <w:p w14:paraId="19A75E3F" w14:textId="77777777" w:rsidR="00AA4BF4" w:rsidRDefault="00AA4BF4" w:rsidP="00AA4BF4">
      <w:pPr>
        <w:pStyle w:val="berschrift2"/>
      </w:pPr>
      <w:r>
        <w:t xml:space="preserve">Ökonomische und soziale Aspekte der Medizin (Gesundheitsökonomie, </w:t>
      </w:r>
      <w:proofErr w:type="spellStart"/>
      <w:r>
        <w:t>Quali¬täts-management</w:t>
      </w:r>
      <w:proofErr w:type="spellEnd"/>
      <w:r>
        <w:t xml:space="preserve">, Organisation des Gesundheitswesens) </w:t>
      </w:r>
    </w:p>
    <w:p w14:paraId="44D7676F" w14:textId="77777777" w:rsidR="00AA4BF4" w:rsidRDefault="00AA4BF4" w:rsidP="00AA4BF4"/>
    <w:p w14:paraId="16A7F148" w14:textId="77777777" w:rsidR="00AA4BF4" w:rsidRPr="0006392A" w:rsidRDefault="00AA4BF4" w:rsidP="00AA4BF4"/>
    <w:p w14:paraId="43E01679" w14:textId="77777777" w:rsidR="00AA4BF4" w:rsidRDefault="00AA4BF4" w:rsidP="00AA4BF4">
      <w:pPr>
        <w:pStyle w:val="berschrift2"/>
      </w:pPr>
      <w:r>
        <w:t xml:space="preserve">Grundlagen der klinischen Epidemiologie </w:t>
      </w:r>
    </w:p>
    <w:p w14:paraId="06CAE618" w14:textId="77777777" w:rsidR="00AA4BF4" w:rsidRDefault="00AA4BF4" w:rsidP="00AA4BF4"/>
    <w:p w14:paraId="30E9DACC" w14:textId="77777777" w:rsidR="00AA4BF4" w:rsidRDefault="00AA4BF4" w:rsidP="00AA4BF4"/>
    <w:p w14:paraId="29498BCD" w14:textId="167B80CE" w:rsidR="00E40A7E" w:rsidRDefault="00AA4BF4" w:rsidP="00AA4BF4">
      <w:pPr>
        <w:pStyle w:val="berschrift1"/>
      </w:pPr>
      <w:r>
        <w:br w:type="column"/>
        <w:t xml:space="preserve">III </w:t>
      </w:r>
      <w:r w:rsidR="00E40A7E">
        <w:t>Nachweis der Kompetenz im Fachgebiet der Informatik</w:t>
      </w:r>
    </w:p>
    <w:p w14:paraId="05850567" w14:textId="1DD3CC4B" w:rsidR="00E40A7E" w:rsidRDefault="00E72934" w:rsidP="00E40A7E">
      <w:r w:rsidRPr="00E72934">
        <w:t>Im Falle eines Hochschulabschlusses in Informatik wird</w:t>
      </w:r>
      <w:r>
        <w:t xml:space="preserve"> dieser</w:t>
      </w:r>
      <w:r w:rsidRPr="00E72934">
        <w:t xml:space="preserve"> Abschnitt anerkannt.</w:t>
      </w:r>
      <w:r w:rsidR="00AA4BF4">
        <w:t xml:space="preserve"> </w:t>
      </w:r>
      <w:r w:rsidR="00AA4BF4" w:rsidRPr="00AA4BF4">
        <w:t>Wurde während des Informatik-Studiums das Nebenfach Medizin oder Medizini</w:t>
      </w:r>
      <w:r w:rsidR="00AA4BF4">
        <w:t>sche Infor</w:t>
      </w:r>
      <w:r w:rsidR="00AA4BF4" w:rsidRPr="00AA4BF4">
        <w:t>matik gewählt, so ist in der Regel neben der operationelle</w:t>
      </w:r>
      <w:r w:rsidR="00AA4BF4">
        <w:t>n Qualifikation nur noch die Ma</w:t>
      </w:r>
      <w:r w:rsidR="00AA4BF4" w:rsidRPr="00AA4BF4">
        <w:t>nagementkompetenz nachzuweisen.</w:t>
      </w:r>
    </w:p>
    <w:p w14:paraId="5B2CF04C" w14:textId="77777777" w:rsidR="00E40A7E" w:rsidRDefault="00E40A7E" w:rsidP="00E40A7E"/>
    <w:p w14:paraId="148B12EC" w14:textId="10F0B043" w:rsidR="00B21649" w:rsidRDefault="00B21649" w:rsidP="0006392A">
      <w:pPr>
        <w:pStyle w:val="berschrift2"/>
      </w:pPr>
      <w:r>
        <w:t xml:space="preserve">Algorithmen, Datenstrukturen </w:t>
      </w:r>
    </w:p>
    <w:p w14:paraId="0B264AB1" w14:textId="77777777" w:rsidR="0006392A" w:rsidRDefault="0006392A" w:rsidP="0006392A"/>
    <w:p w14:paraId="570C291D" w14:textId="77777777" w:rsidR="0006392A" w:rsidRPr="0006392A" w:rsidRDefault="0006392A" w:rsidP="0006392A"/>
    <w:p w14:paraId="3661A627" w14:textId="7CA6B17C" w:rsidR="00B21649" w:rsidRDefault="00B21649" w:rsidP="0006392A">
      <w:pPr>
        <w:pStyle w:val="berschrift2"/>
      </w:pPr>
      <w:r>
        <w:t xml:space="preserve">Programmiersprachen, Programmiermethodik </w:t>
      </w:r>
    </w:p>
    <w:p w14:paraId="08921BF3" w14:textId="77777777" w:rsidR="0006392A" w:rsidRDefault="0006392A" w:rsidP="0006392A"/>
    <w:p w14:paraId="6846E7A8" w14:textId="77777777" w:rsidR="0006392A" w:rsidRPr="0006392A" w:rsidRDefault="0006392A" w:rsidP="0006392A"/>
    <w:p w14:paraId="5B2FE568" w14:textId="21F3D643" w:rsidR="00B21649" w:rsidRDefault="00B21649" w:rsidP="0006392A">
      <w:pPr>
        <w:pStyle w:val="berschrift2"/>
      </w:pPr>
      <w:r>
        <w:t>Rechnerarchitektur, Rechnerorganisation</w:t>
      </w:r>
    </w:p>
    <w:p w14:paraId="03320295" w14:textId="77777777" w:rsidR="0006392A" w:rsidRDefault="0006392A" w:rsidP="0006392A"/>
    <w:p w14:paraId="3099CCD8" w14:textId="77777777" w:rsidR="0006392A" w:rsidRPr="0006392A" w:rsidRDefault="0006392A" w:rsidP="0006392A"/>
    <w:p w14:paraId="5780AC4F" w14:textId="226F97B1" w:rsidR="00B21649" w:rsidRDefault="00B21649" w:rsidP="0006392A">
      <w:pPr>
        <w:pStyle w:val="berschrift2"/>
      </w:pPr>
      <w:r>
        <w:t xml:space="preserve">Datenbank- und Informationssysteme </w:t>
      </w:r>
    </w:p>
    <w:p w14:paraId="17545596" w14:textId="77777777" w:rsidR="0006392A" w:rsidRDefault="0006392A" w:rsidP="0006392A"/>
    <w:p w14:paraId="1964212E" w14:textId="77777777" w:rsidR="0006392A" w:rsidRPr="0006392A" w:rsidRDefault="0006392A" w:rsidP="0006392A"/>
    <w:p w14:paraId="7E5F3141" w14:textId="2E1B227D" w:rsidR="00B21649" w:rsidRDefault="00B21649" w:rsidP="0006392A">
      <w:pPr>
        <w:pStyle w:val="berschrift2"/>
      </w:pPr>
      <w:r>
        <w:t xml:space="preserve">Wissensbasierte Systeme </w:t>
      </w:r>
    </w:p>
    <w:p w14:paraId="31599257" w14:textId="77777777" w:rsidR="0006392A" w:rsidRDefault="0006392A" w:rsidP="0006392A"/>
    <w:p w14:paraId="544FE906" w14:textId="77777777" w:rsidR="0006392A" w:rsidRPr="0006392A" w:rsidRDefault="0006392A" w:rsidP="0006392A"/>
    <w:p w14:paraId="24F193A9" w14:textId="6206F04C" w:rsidR="00B21649" w:rsidRDefault="00B21649" w:rsidP="0006392A">
      <w:pPr>
        <w:pStyle w:val="berschrift2"/>
      </w:pPr>
      <w:r>
        <w:t xml:space="preserve">Software-Engineering </w:t>
      </w:r>
    </w:p>
    <w:p w14:paraId="18AB67B8" w14:textId="77777777" w:rsidR="0006392A" w:rsidRDefault="0006392A" w:rsidP="0006392A"/>
    <w:p w14:paraId="02B6BDD6" w14:textId="77777777" w:rsidR="0006392A" w:rsidRPr="0006392A" w:rsidRDefault="0006392A" w:rsidP="0006392A"/>
    <w:p w14:paraId="62BA7669" w14:textId="3F3D7A1D" w:rsidR="00B21649" w:rsidRDefault="00B21649" w:rsidP="0006392A">
      <w:pPr>
        <w:pStyle w:val="berschrift2"/>
      </w:pPr>
      <w:r>
        <w:t xml:space="preserve">Verteilte Systeme </w:t>
      </w:r>
    </w:p>
    <w:p w14:paraId="379D72DD" w14:textId="77777777" w:rsidR="0006392A" w:rsidRDefault="0006392A" w:rsidP="0006392A"/>
    <w:p w14:paraId="2E4C6400" w14:textId="77777777" w:rsidR="0006392A" w:rsidRPr="0006392A" w:rsidRDefault="0006392A" w:rsidP="0006392A"/>
    <w:p w14:paraId="265D86F1" w14:textId="34827098" w:rsidR="00B21649" w:rsidRDefault="00B21649" w:rsidP="0006392A">
      <w:pPr>
        <w:pStyle w:val="berschrift2"/>
      </w:pPr>
      <w:r>
        <w:t xml:space="preserve">IT-Servicemanagement </w:t>
      </w:r>
    </w:p>
    <w:p w14:paraId="5FD741EC" w14:textId="77777777" w:rsidR="00E40A7E" w:rsidRDefault="00E40A7E" w:rsidP="00E40A7E"/>
    <w:p w14:paraId="6008DD57" w14:textId="77777777" w:rsidR="00E40A7E" w:rsidRDefault="00E40A7E" w:rsidP="00E40A7E"/>
    <w:p w14:paraId="4F202DF1" w14:textId="77777777" w:rsidR="00E40A7E" w:rsidRDefault="00E40A7E" w:rsidP="00E40A7E"/>
    <w:p w14:paraId="208F6080" w14:textId="77777777" w:rsidR="00E40A7E" w:rsidRDefault="00E40A7E" w:rsidP="00E40A7E"/>
    <w:p w14:paraId="691EDC51" w14:textId="5926EAEB" w:rsidR="006702D2" w:rsidRDefault="00E40A7E" w:rsidP="00C628DE">
      <w:pPr>
        <w:pStyle w:val="berschrift1"/>
      </w:pPr>
      <w:r>
        <w:br w:type="column"/>
      </w:r>
      <w:r w:rsidR="006702D2">
        <w:t>Lebenslauf</w:t>
      </w:r>
    </w:p>
    <w:p w14:paraId="21C98010" w14:textId="77777777" w:rsidR="006702D2" w:rsidRDefault="006702D2"/>
    <w:p w14:paraId="79E82791" w14:textId="450F27D1" w:rsidR="006702D2" w:rsidRDefault="00DC5BB2">
      <w:r>
        <w:t xml:space="preserve">Inklusive </w:t>
      </w:r>
      <w:r w:rsidR="00E72934" w:rsidRPr="00E72934">
        <w:t xml:space="preserve">Nachweis der 5-jährigen praktischen Tätigkeit gemäß §2, Abs.1, Nr.3 der </w:t>
      </w:r>
      <w:proofErr w:type="spellStart"/>
      <w:r w:rsidR="00E72934" w:rsidRPr="00E72934">
        <w:t>Vergabeord-nung</w:t>
      </w:r>
      <w:proofErr w:type="spellEnd"/>
      <w:r w:rsidR="00E72934" w:rsidRPr="00E72934">
        <w:t>. Insbesondere sollten selbständig durchgeführte Tätigkeiten beschrieben werden sowie die Institutionen, an denen diese Tätigkeiten erfolgten.</w:t>
      </w:r>
    </w:p>
    <w:p w14:paraId="5A42DB63" w14:textId="77777777" w:rsidR="006702D2" w:rsidRDefault="006702D2"/>
    <w:p w14:paraId="51E74C97" w14:textId="77777777" w:rsidR="006702D2" w:rsidRDefault="006702D2"/>
    <w:p w14:paraId="31721EB7" w14:textId="77777777" w:rsidR="006702D2" w:rsidRDefault="006702D2"/>
    <w:p w14:paraId="02110E81" w14:textId="77777777" w:rsidR="006702D2" w:rsidRDefault="006702D2"/>
    <w:p w14:paraId="63660AEE" w14:textId="77777777" w:rsidR="006702D2" w:rsidRDefault="006702D2"/>
    <w:p w14:paraId="5CBE42C6" w14:textId="54DA8B89" w:rsidR="00C628DE" w:rsidRDefault="006702D2" w:rsidP="00C628DE">
      <w:pPr>
        <w:pStyle w:val="berschrift1"/>
      </w:pPr>
      <w:r>
        <w:br w:type="column"/>
      </w:r>
      <w:r w:rsidR="00C628DE">
        <w:t>Publikationen</w:t>
      </w:r>
    </w:p>
    <w:p w14:paraId="1B056E23" w14:textId="77777777" w:rsidR="00C628DE" w:rsidRDefault="00C628DE"/>
    <w:p w14:paraId="3A5EE4BF" w14:textId="30635D9C" w:rsidR="00C628DE" w:rsidRDefault="00E72934">
      <w:r w:rsidRPr="00E72934">
        <w:t>Höchstens fünf Sonderdrucke wichtiger Publikationen oder eine entsprechende Auswahl nicht publizierter Arbeitsberichte bzw. Vorträge.</w:t>
      </w:r>
    </w:p>
    <w:p w14:paraId="657A376B" w14:textId="77777777" w:rsidR="00C628DE" w:rsidRDefault="00C628DE"/>
    <w:p w14:paraId="1CAD0161" w14:textId="77777777" w:rsidR="00C628DE" w:rsidRDefault="00C628DE"/>
    <w:p w14:paraId="341AA33B" w14:textId="77777777" w:rsidR="00C628DE" w:rsidRDefault="00C628DE"/>
    <w:p w14:paraId="7CF4E2B9" w14:textId="77777777" w:rsidR="00C628DE" w:rsidRDefault="00C628DE"/>
    <w:p w14:paraId="59AAE0AC" w14:textId="77777777" w:rsidR="00C628DE" w:rsidRDefault="00C628DE"/>
    <w:p w14:paraId="41C3D043" w14:textId="1F03DD5C" w:rsidR="00A67834" w:rsidRDefault="00C628DE" w:rsidP="00C628DE">
      <w:pPr>
        <w:pStyle w:val="berschrift1"/>
      </w:pPr>
      <w:r>
        <w:br w:type="column"/>
      </w:r>
      <w:r w:rsidR="00E72934">
        <w:t>Nachweis für Überweisung Anmeldegebühr</w:t>
      </w:r>
    </w:p>
    <w:p w14:paraId="39482017" w14:textId="17C43FB8" w:rsidR="00E72934" w:rsidRDefault="00DF48BA" w:rsidP="00E72934">
      <w:r w:rsidRPr="00DF48BA">
        <w:t xml:space="preserve">Seit 2016: 100 EUR für </w:t>
      </w:r>
      <w:r>
        <w:t>GMDS/GI/</w:t>
      </w:r>
      <w:proofErr w:type="spellStart"/>
      <w:r>
        <w:t>BVMi</w:t>
      </w:r>
      <w:proofErr w:type="spellEnd"/>
      <w:r>
        <w:t xml:space="preserve"> </w:t>
      </w:r>
      <w:r w:rsidRPr="00DF48BA">
        <w:t>Mitglieder oder 150 EUR für Nicht-Mitglieder</w:t>
      </w:r>
      <w:r>
        <w:t>.</w:t>
      </w:r>
    </w:p>
    <w:p w14:paraId="724FE571" w14:textId="77777777" w:rsidR="00E72934" w:rsidRDefault="00E72934" w:rsidP="00E72934"/>
    <w:p w14:paraId="7E2203C7" w14:textId="77777777" w:rsidR="00E72934" w:rsidRDefault="00E72934" w:rsidP="00E72934"/>
    <w:p w14:paraId="79F7E080" w14:textId="77777777" w:rsidR="00E72934" w:rsidRDefault="00E72934" w:rsidP="00E72934">
      <w:bookmarkStart w:id="1" w:name="_GoBack"/>
      <w:bookmarkEnd w:id="1"/>
    </w:p>
    <w:p w14:paraId="366ED47D" w14:textId="30A0B483" w:rsidR="006702D2" w:rsidRDefault="00E72934" w:rsidP="00E72934">
      <w:pPr>
        <w:pStyle w:val="berschrift1"/>
      </w:pPr>
      <w:r>
        <w:br w:type="column"/>
      </w:r>
      <w:r w:rsidR="00C628DE">
        <w:t>Anhang</w:t>
      </w:r>
    </w:p>
    <w:p w14:paraId="620F45F6" w14:textId="7D4D23E6" w:rsidR="00C628DE" w:rsidRDefault="00C628DE"/>
    <w:p w14:paraId="1EAF0EBC" w14:textId="428EAB85" w:rsidR="00C628DE" w:rsidRDefault="00E72934">
      <w:r w:rsidRPr="00E72934">
        <w:t>Zeugnis über den Hochschulabschluss gemäß §2 der Vergabeordnung</w:t>
      </w:r>
      <w:r w:rsidR="000B4B6F">
        <w:t xml:space="preserve"> und weitere Zeugnisse und Belege</w:t>
      </w:r>
    </w:p>
    <w:p w14:paraId="3CD50BA7" w14:textId="77777777" w:rsidR="00C628DE" w:rsidRDefault="00C628DE"/>
    <w:p w14:paraId="7FD915AE" w14:textId="77777777" w:rsidR="00C628DE" w:rsidRDefault="00C628DE"/>
    <w:p w14:paraId="4621AE45" w14:textId="77777777" w:rsidR="00C628DE" w:rsidRDefault="00C628DE"/>
    <w:p w14:paraId="152762DD" w14:textId="77777777" w:rsidR="00C628DE" w:rsidRDefault="00C628DE"/>
    <w:sectPr w:rsidR="00C628DE" w:rsidSect="00430170">
      <w:footerReference w:type="even" r:id="rId12"/>
      <w:footerReference w:type="default" r:id="rId13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32810" w14:textId="77777777" w:rsidR="00B65367" w:rsidRDefault="00B65367" w:rsidP="003926A2">
      <w:r>
        <w:separator/>
      </w:r>
    </w:p>
  </w:endnote>
  <w:endnote w:type="continuationSeparator" w:id="0">
    <w:p w14:paraId="4ED7581B" w14:textId="77777777" w:rsidR="00B65367" w:rsidRDefault="00B65367" w:rsidP="0039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A690B" w14:textId="77777777" w:rsidR="006702D2" w:rsidRDefault="006702D2" w:rsidP="00256073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F5E86CE" w14:textId="77777777" w:rsidR="00430170" w:rsidRDefault="00430170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D2AC8" w14:textId="46F1A998" w:rsidR="00430170" w:rsidRPr="006702D2" w:rsidRDefault="006702D2" w:rsidP="00430170">
    <w:pPr>
      <w:pStyle w:val="Fuzeile"/>
      <w:jc w:val="center"/>
      <w:rPr>
        <w:i/>
        <w:color w:val="A6A6A6" w:themeColor="background1" w:themeShade="A6"/>
        <w:sz w:val="18"/>
      </w:rPr>
    </w:pPr>
    <w:r w:rsidRPr="006702D2">
      <w:rPr>
        <w:i/>
        <w:color w:val="A6A6A6" w:themeColor="background1" w:themeShade="A6"/>
        <w:sz w:val="18"/>
      </w:rPr>
      <w:t xml:space="preserve">Seite </w:t>
    </w:r>
    <w:r w:rsidRPr="006702D2">
      <w:rPr>
        <w:i/>
        <w:color w:val="A6A6A6" w:themeColor="background1" w:themeShade="A6"/>
        <w:sz w:val="18"/>
      </w:rPr>
      <w:fldChar w:fldCharType="begin"/>
    </w:r>
    <w:r w:rsidRPr="006702D2">
      <w:rPr>
        <w:i/>
        <w:color w:val="A6A6A6" w:themeColor="background1" w:themeShade="A6"/>
        <w:sz w:val="18"/>
      </w:rPr>
      <w:instrText xml:space="preserve"> PAGE  \* MERGEFORMAT </w:instrText>
    </w:r>
    <w:r w:rsidRPr="006702D2">
      <w:rPr>
        <w:i/>
        <w:color w:val="A6A6A6" w:themeColor="background1" w:themeShade="A6"/>
        <w:sz w:val="18"/>
      </w:rPr>
      <w:fldChar w:fldCharType="separate"/>
    </w:r>
    <w:r w:rsidR="00DF48BA">
      <w:rPr>
        <w:i/>
        <w:noProof/>
        <w:color w:val="A6A6A6" w:themeColor="background1" w:themeShade="A6"/>
        <w:sz w:val="18"/>
      </w:rPr>
      <w:t>11</w:t>
    </w:r>
    <w:r w:rsidRPr="006702D2">
      <w:rPr>
        <w:i/>
        <w:color w:val="A6A6A6" w:themeColor="background1" w:themeShade="A6"/>
        <w:sz w:val="18"/>
      </w:rPr>
      <w:fldChar w:fldCharType="end"/>
    </w:r>
    <w:r w:rsidRPr="006702D2">
      <w:rPr>
        <w:i/>
        <w:color w:val="A6A6A6" w:themeColor="background1" w:themeShade="A6"/>
        <w:sz w:val="18"/>
      </w:rPr>
      <w:t xml:space="preserve"> von </w:t>
    </w:r>
    <w:r w:rsidRPr="006702D2">
      <w:rPr>
        <w:i/>
        <w:color w:val="A6A6A6" w:themeColor="background1" w:themeShade="A6"/>
        <w:sz w:val="18"/>
      </w:rPr>
      <w:fldChar w:fldCharType="begin"/>
    </w:r>
    <w:r w:rsidRPr="006702D2">
      <w:rPr>
        <w:i/>
        <w:color w:val="A6A6A6" w:themeColor="background1" w:themeShade="A6"/>
        <w:sz w:val="18"/>
      </w:rPr>
      <w:instrText xml:space="preserve"> NUMPAGES  \* MERGEFORMAT </w:instrText>
    </w:r>
    <w:r w:rsidRPr="006702D2">
      <w:rPr>
        <w:i/>
        <w:color w:val="A6A6A6" w:themeColor="background1" w:themeShade="A6"/>
        <w:sz w:val="18"/>
      </w:rPr>
      <w:fldChar w:fldCharType="separate"/>
    </w:r>
    <w:r w:rsidR="00DF48BA">
      <w:rPr>
        <w:i/>
        <w:noProof/>
        <w:color w:val="A6A6A6" w:themeColor="background1" w:themeShade="A6"/>
        <w:sz w:val="18"/>
      </w:rPr>
      <w:t>12</w:t>
    </w:r>
    <w:r w:rsidRPr="006702D2">
      <w:rPr>
        <w:i/>
        <w:color w:val="A6A6A6" w:themeColor="background1" w:themeShade="A6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3129E" w14:textId="77777777" w:rsidR="00B65367" w:rsidRDefault="00B65367" w:rsidP="003926A2">
      <w:r>
        <w:separator/>
      </w:r>
    </w:p>
  </w:footnote>
  <w:footnote w:type="continuationSeparator" w:id="0">
    <w:p w14:paraId="422DB0EA" w14:textId="77777777" w:rsidR="00B65367" w:rsidRDefault="00B65367" w:rsidP="00392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964A1"/>
    <w:multiLevelType w:val="hybridMultilevel"/>
    <w:tmpl w:val="96466D7C"/>
    <w:lvl w:ilvl="0" w:tplc="D59EC972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E382B"/>
    <w:multiLevelType w:val="hybridMultilevel"/>
    <w:tmpl w:val="43824788"/>
    <w:lvl w:ilvl="0" w:tplc="3C1425C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D6D6B"/>
    <w:multiLevelType w:val="hybridMultilevel"/>
    <w:tmpl w:val="F410B0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B14ED"/>
    <w:multiLevelType w:val="hybridMultilevel"/>
    <w:tmpl w:val="39EC8DD8"/>
    <w:lvl w:ilvl="0" w:tplc="0028389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2654A"/>
    <w:multiLevelType w:val="hybridMultilevel"/>
    <w:tmpl w:val="2B688C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12BF1"/>
    <w:multiLevelType w:val="hybridMultilevel"/>
    <w:tmpl w:val="8B40BF26"/>
    <w:lvl w:ilvl="0" w:tplc="AC0259E2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730EA"/>
    <w:multiLevelType w:val="hybridMultilevel"/>
    <w:tmpl w:val="A39869E0"/>
    <w:lvl w:ilvl="0" w:tplc="45DEAB7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11576"/>
    <w:multiLevelType w:val="hybridMultilevel"/>
    <w:tmpl w:val="5F047848"/>
    <w:lvl w:ilvl="0" w:tplc="90EC173A">
      <w:numFmt w:val="bullet"/>
      <w:lvlText w:val="•"/>
      <w:lvlJc w:val="left"/>
      <w:pPr>
        <w:ind w:left="1060" w:hanging="70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C0B"/>
    <w:rsid w:val="0006392A"/>
    <w:rsid w:val="000B4B6F"/>
    <w:rsid w:val="000C020C"/>
    <w:rsid w:val="000D2E08"/>
    <w:rsid w:val="001A0279"/>
    <w:rsid w:val="002A3A30"/>
    <w:rsid w:val="003926A2"/>
    <w:rsid w:val="003B7FD5"/>
    <w:rsid w:val="00430170"/>
    <w:rsid w:val="006702D2"/>
    <w:rsid w:val="008273BC"/>
    <w:rsid w:val="00A67834"/>
    <w:rsid w:val="00A95BDE"/>
    <w:rsid w:val="00AA4BF4"/>
    <w:rsid w:val="00B21649"/>
    <w:rsid w:val="00B22D45"/>
    <w:rsid w:val="00B427DC"/>
    <w:rsid w:val="00B65367"/>
    <w:rsid w:val="00C628DE"/>
    <w:rsid w:val="00D87734"/>
    <w:rsid w:val="00DC4C0B"/>
    <w:rsid w:val="00DC5BB2"/>
    <w:rsid w:val="00DF48BA"/>
    <w:rsid w:val="00E16F3D"/>
    <w:rsid w:val="00E40A7E"/>
    <w:rsid w:val="00E72934"/>
    <w:rsid w:val="00E84FF4"/>
    <w:rsid w:val="00F9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0A0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301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273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639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30170"/>
    <w:rPr>
      <w:rFonts w:asciiTheme="majorHAnsi" w:eastAsiaTheme="majorEastAsia" w:hAnsiTheme="majorHAnsi" w:cstheme="majorBidi"/>
      <w:b/>
      <w:color w:val="2E74B5" w:themeColor="accent1" w:themeShade="BF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273BC"/>
    <w:rPr>
      <w:rFonts w:asciiTheme="majorHAnsi" w:eastAsiaTheme="majorEastAsia" w:hAnsiTheme="majorHAnsi" w:cstheme="majorBidi"/>
      <w:b/>
      <w:color w:val="2E74B5" w:themeColor="accent1" w:themeShade="BF"/>
      <w:sz w:val="32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3926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926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3926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26A2"/>
  </w:style>
  <w:style w:type="paragraph" w:styleId="Fuzeile">
    <w:name w:val="footer"/>
    <w:basedOn w:val="Standard"/>
    <w:link w:val="FuzeileZchn"/>
    <w:uiPriority w:val="99"/>
    <w:unhideWhenUsed/>
    <w:rsid w:val="003926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26A2"/>
  </w:style>
  <w:style w:type="character" w:customStyle="1" w:styleId="berschrift3Zchn">
    <w:name w:val="Überschrift 3 Zchn"/>
    <w:basedOn w:val="Absatz-Standardschriftart"/>
    <w:link w:val="berschrift3"/>
    <w:uiPriority w:val="9"/>
    <w:rsid w:val="0006392A"/>
    <w:rPr>
      <w:rFonts w:asciiTheme="majorHAnsi" w:eastAsiaTheme="majorEastAsia" w:hAnsiTheme="majorHAnsi" w:cstheme="majorBidi"/>
      <w:b/>
      <w:color w:val="1F4D78" w:themeColor="accent1" w:themeShade="7F"/>
      <w:sz w:val="26"/>
    </w:rPr>
  </w:style>
  <w:style w:type="character" w:styleId="Seitenzahl">
    <w:name w:val="page number"/>
    <w:basedOn w:val="Absatz-Standardschriftart"/>
    <w:uiPriority w:val="99"/>
    <w:semiHidden/>
    <w:unhideWhenUsed/>
    <w:rsid w:val="006702D2"/>
  </w:style>
  <w:style w:type="paragraph" w:styleId="Listenabsatz">
    <w:name w:val="List Paragraph"/>
    <w:basedOn w:val="Standard"/>
    <w:uiPriority w:val="34"/>
    <w:qFormat/>
    <w:rsid w:val="00E40A7E"/>
    <w:pPr>
      <w:ind w:left="720"/>
      <w:contextualSpacing/>
    </w:pPr>
  </w:style>
  <w:style w:type="paragraph" w:customStyle="1" w:styleId="Default">
    <w:name w:val="Default"/>
    <w:rsid w:val="00DC5BB2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1.bin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image" Target="media/image3.jpeg"/><Relationship Id="rId10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732</Words>
  <Characters>4616</Characters>
  <Application>Microsoft Macintosh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66</vt:i4>
      </vt:variant>
    </vt:vector>
  </HeadingPairs>
  <TitlesOfParts>
    <vt:vector size="67" baseType="lpstr">
      <vt:lpstr/>
      <vt:lpstr>Checkliste Formale Voraussetzungen</vt:lpstr>
      <vt:lpstr>    Studium</vt:lpstr>
      <vt:lpstr>    Berufserfahrung</vt:lpstr>
      <vt:lpstr>    Vortragsthemen</vt:lpstr>
      <vt:lpstr>Nachweis der Managementkompetenz</vt:lpstr>
      <vt:lpstr>    Personalführung: Führungsinstrumente, Teammanagement</vt:lpstr>
      <vt:lpstr>    Finanzen: Budgetverantwortung</vt:lpstr>
      <vt:lpstr>    Unternehmerische Qualifikation: Unternehmensführung, Umsatzverantwortung</vt:lpstr>
      <vt:lpstr>    Projektmanagement</vt:lpstr>
      <vt:lpstr>    Strategieentwicklung</vt:lpstr>
      <vt:lpstr>I Nachweis der Kompetenz im Fachgebiet der Medizinischen Informatik</vt:lpstr>
      <vt:lpstr>    Medizinische Dokumentation </vt:lpstr>
      <vt:lpstr>        Aufgaben und Formen </vt:lpstr>
      <vt:lpstr>        Klassifikationen und andere Ordnungssysteme</vt:lpstr>
      <vt:lpstr>        Dokumentation in der Patientenversorgung </vt:lpstr>
      <vt:lpstr>        Studiendokumentation</vt:lpstr>
      <vt:lpstr>    Rahmenbedingungen </vt:lpstr>
      <vt:lpstr>        Ethik in der Medizinischen Informatik </vt:lpstr>
      <vt:lpstr>        Datenschutz und Datensicherheit</vt:lpstr>
      <vt:lpstr>        Risikomanagement</vt:lpstr>
      <vt:lpstr>        Spezifische rechtliche Regelungen  </vt:lpstr>
      <vt:lpstr>        Standards der Medizinischen Informatik</vt:lpstr>
      <vt:lpstr>    I.3. Informationssysteme im Gesundheitswesen </vt:lpstr>
      <vt:lpstr>        Krankenhausinformationssysteme </vt:lpstr>
      <vt:lpstr>        Arztpraxisinformationssysteme </vt:lpstr>
      <vt:lpstr>        Elektronische Patientenakten und Gesundheitstelematik </vt:lpstr>
      <vt:lpstr>        Modellierung und Management von Informationssystemen </vt:lpstr>
      <vt:lpstr>        Intersektorale Kommunikation </vt:lpstr>
      <vt:lpstr>    Medizinische Signal- und Bildverarbeitung </vt:lpstr>
      <vt:lpstr>        Medizinische Signalverarbeitung </vt:lpstr>
      <vt:lpstr>        Medizinische Bildverarbeitung </vt:lpstr>
      <vt:lpstr>    Management im Gesundheitswesen </vt:lpstr>
      <vt:lpstr>        Medizin-Controlling </vt:lpstr>
      <vt:lpstr>        Kostenrechnung </vt:lpstr>
      <vt:lpstr>        Organisation in Krankenhaus und Arztpraxis  </vt:lpstr>
      <vt:lpstr>        Qualitätssicherung </vt:lpstr>
      <vt:lpstr>        Prozess- und Entscheidungsunterstützung</vt:lpstr>
      <vt:lpstr>    Weitere Themen </vt:lpstr>
      <vt:lpstr>        Medizinische Biometrie (mit Schwerpunkt Statistische Auswertungssysteme)</vt:lpstr>
      <vt:lpstr>        Data Warehouse-Systeme</vt:lpstr>
      <vt:lpstr>        Computerbasierte Lehr- und Lernsysteme</vt:lpstr>
      <vt:lpstr>        Medizintechnik</vt:lpstr>
      <vt:lpstr>        Health Technology Assessment</vt:lpstr>
      <vt:lpstr>        </vt:lpstr>
      <vt:lpstr>II Nachweis der Kompetenz im Fachgebiet Medizin</vt:lpstr>
      <vt:lpstr>    Medizinische Terminologie</vt:lpstr>
      <vt:lpstr>    Grundlagen der Struktur und Funktion des menschlichen Organismus (Anatomie, Phys</vt:lpstr>
      <vt:lpstr>    Grundlagen der Pathologie und Pathophysiologie </vt:lpstr>
      <vt:lpstr>    Klinische Propädeutik für operative und konservative Fächer </vt:lpstr>
      <vt:lpstr>    Prinzipien von Diagnose und Therapie </vt:lpstr>
      <vt:lpstr>    Ökonomische und soziale Aspekte der Medizin (Gesundheitsökonomie, Qualitäts-man</vt:lpstr>
      <vt:lpstr>    Grundlagen der klinischen Epidemiologie </vt:lpstr>
      <vt:lpstr>III Nachweis der Kompetenz im Fachgebiet der Informatik</vt:lpstr>
      <vt:lpstr>    Algorithmen, Datenstrukturen </vt:lpstr>
      <vt:lpstr>    Programmiersprachen, Programmiermethodik </vt:lpstr>
      <vt:lpstr>    Rechnerarchitektur, Rechnerorganisation</vt:lpstr>
      <vt:lpstr>    Datenbank- und Informationssysteme </vt:lpstr>
      <vt:lpstr>    Wissensbasierte Systeme </vt:lpstr>
      <vt:lpstr>    Software-Engineering </vt:lpstr>
      <vt:lpstr>    Verteilte Systeme </vt:lpstr>
      <vt:lpstr>    IT-Servicemanagement </vt:lpstr>
      <vt:lpstr/>
      <vt:lpstr>Lebenslauf</vt:lpstr>
      <vt:lpstr>Publikationen</vt:lpstr>
      <vt:lpstr>Nachweis für Überweisung Anmeldegebühr</vt:lpstr>
      <vt:lpstr>Anhang</vt:lpstr>
    </vt:vector>
  </TitlesOfParts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wsc</dc:creator>
  <cp:keywords/>
  <dc:description/>
  <cp:lastModifiedBy>wsc</cp:lastModifiedBy>
  <cp:revision>8</cp:revision>
  <dcterms:created xsi:type="dcterms:W3CDTF">2016-08-02T08:15:00Z</dcterms:created>
  <dcterms:modified xsi:type="dcterms:W3CDTF">2016-08-02T10:00:00Z</dcterms:modified>
</cp:coreProperties>
</file>